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2025-2026 International Student Scholarship List: 50+ Opportunities to Fund Your Dream Studies in Spain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the Scholarship Landscape in Spain: A Strategic Guide for Indian Students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Indian students aspiring to pursue postgraduate education, Spain presents a compelling destination, offering a rich cultural tapestry, world-class universities, and a gateway to Europe. However, the primary challenge for many is securing the necessary funding to make this dream a reality. The financial landscape for non-EU students in Spain is multifaceted, comprising a mix of government aid, university-specific awards, and philanthropic grants. This report serves as a comprehensive, strategic guide for the 2025-2026 academic year, designed to demystify this complex environment and provide a curated database of actionable opportunities. It moves beyond a simple list, offering a strategic framework to help Indian applicants successfully finance their Master's or PhD studies in Spain.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analysis of the available funding reveals that the most successful applicants are those who adopt a "funding mosaic" strategy. Unlike systems where a single "full ride" scholarship is common, the Spanish context often necessitates combining multiple sources of aid. The prevalence of partial tuition waivers from universities, coupled with substantial loan scholarships from Indian home-country foundations, creates a viable pathway. A typical successful funding package might consist of a partial tuition waiver from a Spanish university, an interest-free loan from a prestigious Indian trust like the J.N. Tata Endowment, and a contribution from personal savings. This approach transforms the daunting task of securing full funding into a more manageable process of assembling several complementary financial awards.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facilitate this strategic approach, this report is structured around the four primary sources of funding available to Indian students. Each pillar represents a distinct set of opportunities with unique eligibility criteria, application timelines, and strategic considerations.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Four Pillars of Funding</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Government &amp; Pan-European Schemes:</w:t>
      </w:r>
      <w:r w:rsidDel="00000000" w:rsidR="00000000" w:rsidRPr="00000000">
        <w:rPr>
          <w:rFonts w:ascii="Google Sans Text" w:cs="Google Sans Text" w:eastAsia="Google Sans Text" w:hAnsi="Google Sans Text"/>
          <w:color w:val="1b1c1d"/>
          <w:rtl w:val="0"/>
        </w:rPr>
        <w:t xml:space="preserve"> This category includes the most prestigious and often most generous awards, such as those offered by the Spanish government through the Spanish Agency for International Development Cooperation (AECID) and the European Union's renowned Erasmus Mundus Joint Masters (EMJM) program. These are highly competitive and require early and meticulous preparation.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University-Specific Aid:</w:t>
      </w:r>
      <w:r w:rsidDel="00000000" w:rsidR="00000000" w:rsidRPr="00000000">
        <w:rPr>
          <w:rFonts w:ascii="Google Sans Text" w:cs="Google Sans Text" w:eastAsia="Google Sans Text" w:hAnsi="Google Sans Text"/>
          <w:color w:val="1b1c1d"/>
          <w:rtl w:val="0"/>
        </w:rPr>
        <w:t xml:space="preserve"> Spanish universities are keen to attract top international talent and do so by offering a range of scholarships, grants, and tuition fee waivers. These are almost always merit-based and are typically assessed as part of the student's application for admission to a specific Master's or PhD program. This makes a strong academic application the cornerstone of securing institutional aid.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Private &amp; Philanthropic Foundations:</w:t>
      </w:r>
      <w:r w:rsidDel="00000000" w:rsidR="00000000" w:rsidRPr="00000000">
        <w:rPr>
          <w:rFonts w:ascii="Google Sans Text" w:cs="Google Sans Text" w:eastAsia="Google Sans Text" w:hAnsi="Google Sans Text"/>
          <w:color w:val="1b1c1d"/>
          <w:rtl w:val="0"/>
        </w:rPr>
        <w:t xml:space="preserve"> A number of Spanish, European, and international foundations provide financial support for higher education. While some of the most prominent Spanish foundations, such as La Caixa, have programs that are restricted to Spanish or Portuguese nationals, they also offer specific opportunities for international researchers. Understanding these nuances is key to identifying viable opportunities.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Indian Home-Country Funding:</w:t>
      </w:r>
      <w:r w:rsidDel="00000000" w:rsidR="00000000" w:rsidRPr="00000000">
        <w:rPr>
          <w:rFonts w:ascii="Google Sans Text" w:cs="Google Sans Text" w:eastAsia="Google Sans Text" w:hAnsi="Google Sans Text"/>
          <w:color w:val="1b1c1d"/>
          <w:rtl w:val="0"/>
        </w:rPr>
        <w:t xml:space="preserve"> This is a crucial and often under-leveraged resource for students planning to study anywhere abroad, including Spain. Prestigious Indian organizations like the J.N. Tata Endowment, Inlaks Shivdasani Foundation, and K.C. Mahindra Education Trust have a long history of supporting meritorious students with significant, often interest-free, loan scholarships for overseas education.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These funds are instrumental in completing the "funding mosaic."</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understanding these four pillars and employing a strategy of combining awards, Indian students can systematically navigate the application process and significantly increase their chances of securing the financial support needed for their studies in Spain.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Premier Funding Programs: Spanish Government and Pan-European Opportunities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comprehensive scholarships available to Indian students for study in Spain are typically offered by governmental or pan-European bodies. These programs are highly competitive but offer substantial benefits that can cover the full cost of a postgraduate degree. The two most significant opportunities in this category are the scholarships offered by the Spanish Agency for International Development Cooperation (MAEC-AECID) and the European Union's Erasmus Mundus Joint Masters scholarships.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Spanish Government (MAEC-AECID) Scholarships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Spanish Ministry of Foreign Affairs, through the Spanish Agency for International Development Cooperation (AECID), offers scholarships aimed at fostering development and strengthening ties with partner nations.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For Indian students, eligibility for these programs is often linked to India's status as a recipient country on the OECD's Development Assistance Committee (DAC) list of Official Development Assistance (ODA) recipients.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aspect of these scholarships is their targeted nature. They are not general academic grants but are primarily designed as capacity-building programs for public sector employees from partner countries.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means that an Indian applicant with a professional background in a government ministry, a public university, or a state-owned enterprise has a significant advantage and is the primary target audience for these awards. Recent graduates without public sector experience may find their eligibility limited.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the 2025-2026 academic cycle, the key program of interest is the </w:t>
      </w:r>
      <w:r w:rsidDel="00000000" w:rsidR="00000000" w:rsidRPr="00000000">
        <w:rPr>
          <w:rFonts w:ascii="Google Sans Text" w:cs="Google Sans Text" w:eastAsia="Google Sans Text" w:hAnsi="Google Sans Text"/>
          <w:b w:val="1"/>
          <w:color w:val="1b1c1d"/>
          <w:rtl w:val="0"/>
        </w:rPr>
        <w:t xml:space="preserve">MASTER Program</w:t>
      </w:r>
      <w:r w:rsidDel="00000000" w:rsidR="00000000" w:rsidRPr="00000000">
        <w:rPr>
          <w:rFonts w:ascii="Google Sans Text" w:cs="Google Sans Text" w:eastAsia="Google Sans Text" w:hAnsi="Google Sans Text"/>
          <w:color w:val="1b1c1d"/>
          <w:rtl w:val="0"/>
        </w:rPr>
        <w:t xml:space="preserve">, which provides scholarships for public employees from Latin America, Africa, and Asia to undertake a Master's degree in Spain.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Coverage:</w:t>
      </w:r>
      <w:r w:rsidDel="00000000" w:rsidR="00000000" w:rsidRPr="00000000">
        <w:rPr>
          <w:rFonts w:ascii="Google Sans Text" w:cs="Google Sans Text" w:eastAsia="Google Sans Text" w:hAnsi="Google Sans Text"/>
          <w:color w:val="1b1c1d"/>
          <w:rtl w:val="0"/>
        </w:rPr>
        <w:t xml:space="preserve"> The scholarship is substantial, consisting of a monthly stipend of €1,900 and comprehensive health insurance for the duration of the stay in Spain.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 for Indian Students:</w:t>
      </w:r>
      <w:r w:rsidDel="00000000" w:rsidR="00000000" w:rsidRPr="00000000">
        <w:rPr>
          <w:rFonts w:ascii="Google Sans Text" w:cs="Google Sans Text" w:eastAsia="Google Sans Text" w:hAnsi="Google Sans Text"/>
          <w:color w:val="1b1c1d"/>
          <w:rtl w:val="0"/>
        </w:rPr>
        <w:t xml:space="preserve"> As citizens of an Asian ODA recipient country, Indian public employees are eligible to apply. The program is specifically for individuals integrated into their home country's public systems, including the educational and university system.</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Timeline (2025-2026):</w:t>
      </w:r>
      <w:r w:rsidDel="00000000" w:rsidR="00000000" w:rsidRPr="00000000">
        <w:rPr>
          <w:rFonts w:ascii="Google Sans Text" w:cs="Google Sans Text" w:eastAsia="Google Sans Text" w:hAnsi="Google Sans Text"/>
          <w:color w:val="1b1c1d"/>
          <w:rtl w:val="0"/>
        </w:rPr>
        <w:t xml:space="preserve"> The application window for the MASTER program is typically very specific. Based on the 2025 call, the window opened on February 20 and closed on March 6, 2025.</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Applicants must monitor the official AECID and Spanish Embassy websites for the precise dates for the 2026-2027 cycle.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Erasmus Mundus Joint Masters (EMJM) Advantage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Erasmus Mundus Joint Masters (EMJM) program, funded by the European Union, represents the gold standard of international scholarships. These programs are prestigious, fully funded, and offer a unique academic experience by allowing students to study at a consortium of at least three universities in three different countries, culminating in a joint or multiple Master's degree.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Coverage:</w:t>
      </w:r>
      <w:r w:rsidDel="00000000" w:rsidR="00000000" w:rsidRPr="00000000">
        <w:rPr>
          <w:rFonts w:ascii="Google Sans Text" w:cs="Google Sans Text" w:eastAsia="Google Sans Text" w:hAnsi="Google Sans Text"/>
          <w:color w:val="1b1c1d"/>
          <w:rtl w:val="0"/>
        </w:rPr>
        <w:t xml:space="preserve"> The scholarship is comprehensive, covering the full program participation costs (tuition fees), providing a travel and installation allowance, and offering a generous monthly living stipend of approximately €1,400.</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Strategy:</w:t>
      </w:r>
      <w:r w:rsidDel="00000000" w:rsidR="00000000" w:rsidRPr="00000000">
        <w:rPr>
          <w:rFonts w:ascii="Google Sans Text" w:cs="Google Sans Text" w:eastAsia="Google Sans Text" w:hAnsi="Google Sans Text"/>
          <w:color w:val="1b1c1d"/>
          <w:rtl w:val="0"/>
        </w:rPr>
        <w:t xml:space="preserve"> The application process is distinct from standard university admissions. Applicants apply directly to the specific EMJM program consortium via the program's website. The application window is typically early, running from October to January for programs starting the following September.</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Finding Programs:</w:t>
      </w:r>
      <w:r w:rsidDel="00000000" w:rsidR="00000000" w:rsidRPr="00000000">
        <w:rPr>
          <w:rFonts w:ascii="Google Sans Text" w:cs="Google Sans Text" w:eastAsia="Google Sans Text" w:hAnsi="Google Sans Text"/>
          <w:color w:val="1b1c1d"/>
          <w:rtl w:val="0"/>
        </w:rPr>
        <w:t xml:space="preserve"> The official Erasmus Mundus Catalogue lists all available programs. However, filtering by partner country can be challenging.</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To aid Indian applicants, the table below presents a curated list of high-quality EMJM programs that include a Spanish university partner and are open for the 2025-2026 intake.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Erasmus Mundus Programmes with Spanish University Partners (2025-2026 Intake)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Programme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Spanish Partner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Coordinating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 Programme 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Play, Education, Toys and Languages (PETaL)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Education, Social Sciences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Córdoba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Córdoba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6">
              <w:r w:rsidDel="00000000" w:rsidR="00000000" w:rsidRPr="00000000">
                <w:rPr>
                  <w:rFonts w:ascii="Google Sans Text" w:cs="Google Sans Text" w:eastAsia="Google Sans Text" w:hAnsi="Google Sans Text"/>
                  <w:color w:val="0b57d0"/>
                  <w:u w:val="single"/>
                  <w:shd w:fill="auto" w:val="clear"/>
                  <w:rtl w:val="0"/>
                </w:rPr>
                <w:t xml:space="preserve">web.em-petal.eu</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Health in Disasters (EMJMPHID)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Health, Social Sciences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Universidad de Oviedo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Universidad de Oviedo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7">
              <w:r w:rsidDel="00000000" w:rsidR="00000000" w:rsidRPr="00000000">
                <w:rPr>
                  <w:rFonts w:ascii="Google Sans Text" w:cs="Google Sans Text" w:eastAsia="Google Sans Text" w:hAnsi="Google Sans Text"/>
                  <w:color w:val="0b57d0"/>
                  <w:u w:val="single"/>
                  <w:shd w:fill="auto" w:val="clear"/>
                  <w:rtl w:val="0"/>
                </w:rPr>
                <w:t xml:space="preserve">masterpublichealthdisasters.eu</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Work, Organizational, and Personnel Psychology (WOP-P)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Psychology, 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Barcelona, University of Valencia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Valencia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8">
              <w:r w:rsidDel="00000000" w:rsidR="00000000" w:rsidRPr="00000000">
                <w:rPr>
                  <w:rFonts w:ascii="Google Sans Text" w:cs="Google Sans Text" w:eastAsia="Google Sans Text" w:hAnsi="Google Sans Text"/>
                  <w:color w:val="0b57d0"/>
                  <w:u w:val="single"/>
                  <w:shd w:fill="auto" w:val="clear"/>
                  <w:rtl w:val="0"/>
                </w:rPr>
                <w:t xml:space="preserve">www.erasmuswop.org</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Agricultural, Food and Environmental Policy Analysis (AFEPA)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Economics, Agriculture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Universitat Politècnica de Catalunya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Bonn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9">
              <w:r w:rsidDel="00000000" w:rsidR="00000000" w:rsidRPr="00000000">
                <w:rPr>
                  <w:rFonts w:ascii="Google Sans Text" w:cs="Google Sans Text" w:eastAsia="Google Sans Text" w:hAnsi="Google Sans Text"/>
                  <w:color w:val="0b57d0"/>
                  <w:u w:val="single"/>
                  <w:shd w:fill="auto" w:val="clear"/>
                  <w:rtl w:val="0"/>
                </w:rPr>
                <w:t xml:space="preserve">www.afepa.eu</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European Master in Law and Economics (EMLE)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Law, Economics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Pompeu Fabra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Erasmus University Rotterdam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0">
              <w:r w:rsidDel="00000000" w:rsidR="00000000" w:rsidRPr="00000000">
                <w:rPr>
                  <w:rFonts w:ascii="Google Sans Text" w:cs="Google Sans Text" w:eastAsia="Google Sans Text" w:hAnsi="Google Sans Text"/>
                  <w:color w:val="0b57d0"/>
                  <w:u w:val="single"/>
                  <w:shd w:fill="auto" w:val="clear"/>
                  <w:rtl w:val="0"/>
                </w:rPr>
                <w:t xml:space="preserve">emle.org</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Models and Methods of Quantitative Economics (QEM)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Economics, Econometrics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Universitat Autònoma de Barcelona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Université Paris 1 Panthéon-Sorbonne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1">
              <w:r w:rsidDel="00000000" w:rsidR="00000000" w:rsidRPr="00000000">
                <w:rPr>
                  <w:rFonts w:ascii="Google Sans Text" w:cs="Google Sans Text" w:eastAsia="Google Sans Text" w:hAnsi="Google Sans Text"/>
                  <w:color w:val="0b57d0"/>
                  <w:u w:val="single"/>
                  <w:shd w:fill="auto" w:val="clear"/>
                  <w:rtl w:val="0"/>
                </w:rPr>
                <w:t xml:space="preserve">master-qem.univ-paris1.fr</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International Master in Security, Intelligence and Strategic Studies (IMSISS)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Political Science,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Granada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Glasgow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12">
              <w:r w:rsidDel="00000000" w:rsidR="00000000" w:rsidRPr="00000000">
                <w:rPr>
                  <w:rFonts w:ascii="Google Sans Text" w:cs="Google Sans Text" w:eastAsia="Google Sans Text" w:hAnsi="Google Sans Text"/>
                  <w:color w:val="0b57d0"/>
                  <w:u w:val="single"/>
                  <w:shd w:fill="auto" w:val="clear"/>
                  <w:rtl w:val="0"/>
                </w:rPr>
                <w:t xml:space="preserve">imiss.eu</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bl>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University-Sponsored Scholarships and Financial Aid</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government and EU schemes offer the most comprehensive funding, the majority of scholarship opportunities for Indian students in Spain come directly from the universities themselves. This aid is predominantly merit-based, awarded in the form of partial or, in rare cases, full tuition fee waivers. A critical point for applicants to understand is that there is seldom a separate application for these scholarships. Instead, all eligible international applicants who apply for admission to a Master's or PhD program are automatically considered. This makes the quality of the academic application—including transcripts, statement of purpose, and letters of recommendation—the single most important factor in securing institutional funding.</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Institutional Deep Dives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UIC Barcelona (Universitat Internacional de Catalunya):</w:t>
      </w:r>
      <w:r w:rsidDel="00000000" w:rsidR="00000000" w:rsidRPr="00000000">
        <w:rPr>
          <w:rFonts w:ascii="Google Sans Text" w:cs="Google Sans Text" w:eastAsia="Google Sans Text" w:hAnsi="Google Sans Text"/>
          <w:color w:val="1b1c1d"/>
          <w:rtl w:val="0"/>
        </w:rPr>
        <w:t xml:space="preserve"> UIC Barcelona offers the </w:t>
      </w:r>
      <w:r w:rsidDel="00000000" w:rsidR="00000000" w:rsidRPr="00000000">
        <w:rPr>
          <w:rFonts w:ascii="Google Sans Text" w:cs="Google Sans Text" w:eastAsia="Google Sans Text" w:hAnsi="Google Sans Text"/>
          <w:b w:val="1"/>
          <w:color w:val="1b1c1d"/>
          <w:rtl w:val="0"/>
        </w:rPr>
        <w:t xml:space="preserve">International Excellence Scholarship</w:t>
      </w:r>
      <w:r w:rsidDel="00000000" w:rsidR="00000000" w:rsidRPr="00000000">
        <w:rPr>
          <w:rFonts w:ascii="Google Sans Text" w:cs="Google Sans Text" w:eastAsia="Google Sans Text" w:hAnsi="Google Sans Text"/>
          <w:color w:val="1b1c1d"/>
          <w:rtl w:val="0"/>
        </w:rPr>
        <w:t xml:space="preserve"> specifically for talented international students. This grant covers 20% of the tuition fees for the entire duration of the degree program. It is available for all undergraduate and graduate programs except for Medicine and Dentistry. Key eligibility criteria include a strong academic record, equivalent to an average of 8 out of 10 in the Spanish system, and passing the university's specific entrance exam. To maintain the scholarship in subsequent years, students must pass all subjects and maintain an average mark of 7 out of 10.</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of Navarra:</w:t>
      </w:r>
      <w:r w:rsidDel="00000000" w:rsidR="00000000" w:rsidRPr="00000000">
        <w:rPr>
          <w:rFonts w:ascii="Google Sans Text" w:cs="Google Sans Text" w:eastAsia="Google Sans Text" w:hAnsi="Google Sans Text"/>
          <w:color w:val="1b1c1d"/>
          <w:rtl w:val="0"/>
        </w:rPr>
        <w:t xml:space="preserve"> This university takes a personalized approach to financial aid. International applicants can request a "Cost and Scholarship Study" through the university's online portal after applying for admission. This study assesses the family's financial situation and the student's academic merit to determine eligibility for various aid programs, including the </w:t>
      </w:r>
      <w:r w:rsidDel="00000000" w:rsidR="00000000" w:rsidRPr="00000000">
        <w:rPr>
          <w:rFonts w:ascii="Google Sans Text" w:cs="Google Sans Text" w:eastAsia="Google Sans Text" w:hAnsi="Google Sans Text"/>
          <w:b w:val="1"/>
          <w:color w:val="1b1c1d"/>
          <w:rtl w:val="0"/>
        </w:rPr>
        <w:t xml:space="preserve">Alumni Scholarships</w:t>
      </w:r>
      <w:r w:rsidDel="00000000" w:rsidR="00000000" w:rsidRPr="00000000">
        <w:rPr>
          <w:rFonts w:ascii="Google Sans Text" w:cs="Google Sans Text" w:eastAsia="Google Sans Text" w:hAnsi="Google Sans Text"/>
          <w:color w:val="1b1c1d"/>
          <w:rtl w:val="0"/>
        </w:rPr>
        <w:t xml:space="preserve">. These scholarships, funded by donors, are designed for students with excellent academic records who demonstrate financial need. The amount is personalized and can be applied to tuition and accommodation costs. The university has stated a goal to double the number of recipients for the 2025-2026 academic year. Additionally, the School of Engineering (Tecnun) offers specific </w:t>
      </w:r>
      <w:r w:rsidDel="00000000" w:rsidR="00000000" w:rsidRPr="00000000">
        <w:rPr>
          <w:rFonts w:ascii="Google Sans Text" w:cs="Google Sans Text" w:eastAsia="Google Sans Text" w:hAnsi="Google Sans Text"/>
          <w:b w:val="1"/>
          <w:color w:val="1b1c1d"/>
          <w:rtl w:val="0"/>
        </w:rPr>
        <w:t xml:space="preserve">Talent Grants</w:t>
      </w:r>
      <w:r w:rsidDel="00000000" w:rsidR="00000000" w:rsidRPr="00000000">
        <w:rPr>
          <w:rFonts w:ascii="Google Sans Text" w:cs="Google Sans Text" w:eastAsia="Google Sans Text" w:hAnsi="Google Sans Text"/>
          <w:color w:val="1b1c1d"/>
          <w:rtl w:val="0"/>
        </w:rPr>
        <w:t xml:space="preserve"> that cover between 10% and 50% of tuition fees for its Master's programs.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IE University &amp; ESADE Business School:</w:t>
      </w:r>
      <w:r w:rsidDel="00000000" w:rsidR="00000000" w:rsidRPr="00000000">
        <w:rPr>
          <w:rFonts w:ascii="Google Sans Text" w:cs="Google Sans Text" w:eastAsia="Google Sans Text" w:hAnsi="Google Sans Text"/>
          <w:color w:val="1b1c1d"/>
          <w:rtl w:val="0"/>
        </w:rPr>
        <w:t xml:space="preserve"> As leading private institutions, both IE and ESADE offer a portfolio of merit-based scholarships for which international students are automatically considered upon admission. These awards often target specific profiles. For instance, IE University offers scholarships such as the </w:t>
      </w:r>
      <w:r w:rsidDel="00000000" w:rsidR="00000000" w:rsidRPr="00000000">
        <w:rPr>
          <w:rFonts w:ascii="Google Sans Text" w:cs="Google Sans Text" w:eastAsia="Google Sans Text" w:hAnsi="Google Sans Text"/>
          <w:b w:val="1"/>
          <w:color w:val="1b1c1d"/>
          <w:rtl w:val="0"/>
        </w:rPr>
        <w:t xml:space="preserve">Women in Business Award</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b w:val="1"/>
          <w:color w:val="1b1c1d"/>
          <w:rtl w:val="0"/>
        </w:rPr>
        <w:t xml:space="preserve">Diversity Award</w:t>
      </w:r>
      <w:r w:rsidDel="00000000" w:rsidR="00000000" w:rsidRPr="00000000">
        <w:rPr>
          <w:rFonts w:ascii="Google Sans Text" w:cs="Google Sans Text" w:eastAsia="Google Sans Text" w:hAnsi="Google Sans Text"/>
          <w:color w:val="1b1c1d"/>
          <w:rtl w:val="0"/>
        </w:rPr>
        <w:t xml:space="preserve"> to foster a varied classroom environment. While these are not exclusively for Indian students, they are open to all nationalities and represent a significant funding opportunity. The scholarship decision is typically communicated along with the offer of admission.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Major Public Universities (University of Barcelona, Complutense University of Madrid, Autonomous University of Barcelona):</w:t>
      </w:r>
      <w:r w:rsidDel="00000000" w:rsidR="00000000" w:rsidRPr="00000000">
        <w:rPr>
          <w:rFonts w:ascii="Google Sans Text" w:cs="Google Sans Text" w:eastAsia="Google Sans Text" w:hAnsi="Google Sans Text"/>
          <w:color w:val="1b1c1d"/>
          <w:rtl w:val="0"/>
        </w:rPr>
        <w:t xml:space="preserve"> While these top-ranked public universities attract a large number of international students, their scholarship offerings for new, non-EU Master's and PhD students are less centralized and clearly defined than those at private institutions. Funding is often available, but it may be managed at the faculty or departmental level. Prospective students should meticulously review the official websites of the specific faculty and program they are applying to for the most accurate and current information on financial aid opportunities.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Spanish government's general scholarship programs, such as the Ministry of Education's "General Scholarship," are also applicable at these institutions, though eligibility for non-EU residents can be complex.</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Tapping into Private and Philanthropic Support</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government and university aid, private foundations in both Spain and India represent a significant pillar of funding. These organizations often have specific missions, targeting particular nationalities, fields of study, or applicant profiles. Navigating this landscape requires careful research to align one's profile with the foundation's objectives.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Major Spanish &amp; European Foundations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 Caixa" Foundation:</w:t>
      </w:r>
      <w:r w:rsidDel="00000000" w:rsidR="00000000" w:rsidRPr="00000000">
        <w:rPr>
          <w:rFonts w:ascii="Google Sans Text" w:cs="Google Sans Text" w:eastAsia="Google Sans Text" w:hAnsi="Google Sans Text"/>
          <w:color w:val="1b1c1d"/>
          <w:rtl w:val="0"/>
        </w:rPr>
        <w:t xml:space="preserve"> This is one of Spain's most prominent philanthropic organizations. It is crucial for Indian applicants to understand the distinction between its programs. The well-known </w:t>
      </w:r>
      <w:r w:rsidDel="00000000" w:rsidR="00000000" w:rsidRPr="00000000">
        <w:rPr>
          <w:rFonts w:ascii="Google Sans Text" w:cs="Google Sans Text" w:eastAsia="Google Sans Text" w:hAnsi="Google Sans Text"/>
          <w:b w:val="1"/>
          <w:color w:val="1b1c1d"/>
          <w:rtl w:val="0"/>
        </w:rPr>
        <w:t xml:space="preserve">Postgraduate Fellowships Abroad</w:t>
      </w:r>
      <w:r w:rsidDel="00000000" w:rsidR="00000000" w:rsidRPr="00000000">
        <w:rPr>
          <w:rFonts w:ascii="Google Sans Text" w:cs="Google Sans Text" w:eastAsia="Google Sans Text" w:hAnsi="Google Sans Text"/>
          <w:color w:val="1b1c1d"/>
          <w:rtl w:val="0"/>
        </w:rPr>
        <w:t xml:space="preserve"> are exclusively for Spanish and Portuguese nationals to study overseas.</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However,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Postdoctoral Junior Leader Fellowships</w:t>
      </w:r>
      <w:r w:rsidDel="00000000" w:rsidR="00000000" w:rsidRPr="00000000">
        <w:rPr>
          <w:rFonts w:ascii="Google Sans Text" w:cs="Google Sans Text" w:eastAsia="Google Sans Text" w:hAnsi="Google Sans Text"/>
          <w:color w:val="1b1c1d"/>
          <w:rtl w:val="0"/>
        </w:rPr>
        <w:t xml:space="preserve"> are open to researchers of </w:t>
      </w:r>
      <w:r w:rsidDel="00000000" w:rsidR="00000000" w:rsidRPr="00000000">
        <w:rPr>
          <w:rFonts w:ascii="Google Sans Text" w:cs="Google Sans Text" w:eastAsia="Google Sans Text" w:hAnsi="Google Sans Text"/>
          <w:i w:val="1"/>
          <w:color w:val="1b1c1d"/>
          <w:rtl w:val="0"/>
        </w:rPr>
        <w:t xml:space="preserve">any nationality</w:t>
      </w:r>
      <w:r w:rsidDel="00000000" w:rsidR="00000000" w:rsidRPr="00000000">
        <w:rPr>
          <w:rFonts w:ascii="Google Sans Text" w:cs="Google Sans Text" w:eastAsia="Google Sans Text" w:hAnsi="Google Sans Text"/>
          <w:color w:val="1b1c1d"/>
          <w:rtl w:val="0"/>
        </w:rPr>
        <w:t xml:space="preserve"> for positions at top research centers in Spain and Portugal. This makes it a prime opportunity for recent Indian PhD graduates in STEM fields. The program offers a three-year contract and a comprehensive support package. The call for applications for the 2026 intake typically opens in the summer of 2025 with a deadline around late September.</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Fundación Carolina:</w:t>
      </w:r>
      <w:r w:rsidDel="00000000" w:rsidR="00000000" w:rsidRPr="00000000">
        <w:rPr>
          <w:rFonts w:ascii="Google Sans Text" w:cs="Google Sans Text" w:eastAsia="Google Sans Text" w:hAnsi="Google Sans Text"/>
          <w:color w:val="1b1c1d"/>
          <w:rtl w:val="0"/>
        </w:rPr>
        <w:t xml:space="preserve"> This foundation's primary mission is to foster educational ties between Spain and the Ibero-American Community of Nations. Consequently, the vast majority of its scholarships are targeted at students from Latin America and Portugal. While some calls may have broader eligibility, opportunities for Indian nationals are extremely limited and should not be considered a primary funding source.</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Santander Scholarships:</w:t>
      </w:r>
      <w:r w:rsidDel="00000000" w:rsidR="00000000" w:rsidRPr="00000000">
        <w:rPr>
          <w:rFonts w:ascii="Google Sans Text" w:cs="Google Sans Text" w:eastAsia="Google Sans Text" w:hAnsi="Google Sans Text"/>
          <w:color w:val="1b1c1d"/>
          <w:rtl w:val="0"/>
        </w:rPr>
        <w:t xml:space="preserve"> Banco Santander has a vast and diverse scholarship portfolio, managed through partnerships with universities worldwide. There is no single "Santander Global Scholarship" for which one can apply directly. Instead, students should investigate Santander-funded opportunities at their target Spanish university. For example, the </w:t>
      </w:r>
      <w:r w:rsidDel="00000000" w:rsidR="00000000" w:rsidRPr="00000000">
        <w:rPr>
          <w:rFonts w:ascii="Google Sans Text" w:cs="Google Sans Text" w:eastAsia="Google Sans Text" w:hAnsi="Google Sans Text"/>
          <w:b w:val="1"/>
          <w:color w:val="1b1c1d"/>
          <w:rtl w:val="0"/>
        </w:rPr>
        <w:t xml:space="preserve">Santander Erasmus Grants</w:t>
      </w:r>
      <w:r w:rsidDel="00000000" w:rsidR="00000000" w:rsidRPr="00000000">
        <w:rPr>
          <w:rFonts w:ascii="Google Sans Text" w:cs="Google Sans Text" w:eastAsia="Google Sans Text" w:hAnsi="Google Sans Text"/>
          <w:color w:val="1b1c1d"/>
          <w:rtl w:val="0"/>
        </w:rPr>
        <w:t xml:space="preserve"> support students participating in the Erasmus+ mobility program.</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Indian Foundations for Global Scholars: A Primary Funding Avenue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many Indian students, the most reliable and substantial source of funding for studies in Spain comes from foundations within India. These organizations have a long-standing mission to support the country's brightest minds in pursuing education at top global institutions.</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J.N. Tata Endowment for the Higher Education of Indians:</w:t>
      </w:r>
      <w:r w:rsidDel="00000000" w:rsidR="00000000" w:rsidRPr="00000000">
        <w:rPr>
          <w:rFonts w:ascii="Google Sans Text" w:cs="Google Sans Text" w:eastAsia="Google Sans Text" w:hAnsi="Google Sans Text"/>
          <w:color w:val="1b1c1d"/>
          <w:rtl w:val="0"/>
        </w:rPr>
        <w:t xml:space="preserve"> Established in 1892, this is one of India's oldest and most prestigious awards. It offers a loan scholarship of up to ₹10 lakh for Master's, PhD, and Postdoctoral studies abroad in any field. The loan is notable for its low 2% annual interest rate, with repayment beginning in the third year after course completion. Selection is purely merit-based. The application window for the 2025-2026 academic year is expected to be from January 7 to March 23, 2025.</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Inlaks Shivdasani Foundation Scholarships:</w:t>
      </w:r>
      <w:r w:rsidDel="00000000" w:rsidR="00000000" w:rsidRPr="00000000">
        <w:rPr>
          <w:rFonts w:ascii="Google Sans Text" w:cs="Google Sans Text" w:eastAsia="Google Sans Text" w:hAnsi="Google Sans Text"/>
          <w:color w:val="1b1c1d"/>
          <w:rtl w:val="0"/>
        </w:rPr>
        <w:t xml:space="preserve"> This foundation provides high-value scholarships of up to USD 100,000 to exceptional young Indians for postgraduate study at top universities in the US, UK, and Europe. Applicants must be Indian citizens, resident in India, and under 30 years of age. A key consideration is the list of excluded subjects, which includes Business, Finance, Computer Science, and most Engineering fields (with an exception for Imperial College London). The application requires a confirmed admission offer, and the deadline is typically March 30 each year.</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K.C. Mahindra Education Trust Scholarships:</w:t>
      </w:r>
      <w:r w:rsidDel="00000000" w:rsidR="00000000" w:rsidRPr="00000000">
        <w:rPr>
          <w:rFonts w:ascii="Google Sans Text" w:cs="Google Sans Text" w:eastAsia="Google Sans Text" w:hAnsi="Google Sans Text"/>
          <w:color w:val="1b1c1d"/>
          <w:rtl w:val="0"/>
        </w:rPr>
        <w:t xml:space="preserve"> Since 1956, this trust has awarded interest-free loan scholarships to Indian graduates for postgraduate studies abroad. The top three selected candidates, named K.C. Mahindra Fellows, receive up to ₹10 lakh each, while other successful applicants receive up to ₹5 lakh. Applicants must hold a first-class undergraduate degree and have secured admission to a reputable foreign university. The application deadline for the 2025 intake was April 11, 2025.</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6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Aga Khan Foundation International Scholarship Programme (AKF ISP):</w:t>
      </w:r>
      <w:r w:rsidDel="00000000" w:rsidR="00000000" w:rsidRPr="00000000">
        <w:rPr>
          <w:rFonts w:ascii="Google Sans Text" w:cs="Google Sans Text" w:eastAsia="Google Sans Text" w:hAnsi="Google Sans Text"/>
          <w:color w:val="1b1c1d"/>
          <w:rtl w:val="0"/>
        </w:rPr>
        <w:t xml:space="preserve"> This program provides scholarships to outstanding students from select developing countries, including India, who have no other means of financing their studies. The award is structured as a 50% grant and 50% loan. It supports Master's and PhD studies, covering tuition and living expenses. The application cycle for the 2025-2026 intake closed on March 31, 2025, with the next cycle expected to open in January 2026.</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2025-2026 Master Scholarship Database for Indian Students in Spain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synthesizes the findings of this report into a comprehensive and filterable database. It is designed to serve as a primary tool for Indian students to identify and prioritize scholarship opportunities for Master's and PhD programs in Spain for the 2025-2026 academic year. Each entry has been vetted for eligibility for Indian citizens and includes key details to streamline the application planning process.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The 2025-2026 Scholarship Database for Indian Students in Spain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Administering Body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Eligible Degree Levels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Subject Areas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Funding Type &amp;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Notes for Indian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 (2025-2026 Intake)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 Application 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Erasmus Mundus Joint Masters (EMJM)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European Commission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Various (see program catalogue)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Scholarship: Tuition, travel, insurance, and a monthly stipend of approx. €1,400.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Indian citizens are eligible. Must apply to a specific EMJM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program (typically Oct 2025 - Jan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t>
            </w:r>
            <w:hyperlink r:id="rId13">
              <w:r w:rsidDel="00000000" w:rsidR="00000000" w:rsidRPr="00000000">
                <w:rPr>
                  <w:rFonts w:ascii="Google Sans Text" w:cs="Google Sans Text" w:eastAsia="Google Sans Text" w:hAnsi="Google Sans Text"/>
                  <w:color w:val="0b57d0"/>
                  <w:u w:val="single"/>
                  <w:shd w:fill="auto" w:val="clear"/>
                  <w:rtl w:val="0"/>
                </w:rPr>
                <w:t xml:space="preserve">https://erasmus-plus.ec.europa.eu/opportunities/opportunities-for-individuals/students/erasmus-mundus-joint-masters</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MAEC-AECID MASTER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Spanish Government (AECID)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Scholarship: Monthly stipend of €1,900, health insurance.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Primarily for public sector employees from ODA recipient countries, including India.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Approx. Feb - Mar 2026 (TBC)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t>
            </w:r>
            <w:hyperlink r:id="rId14">
              <w:r w:rsidDel="00000000" w:rsidR="00000000" w:rsidRPr="00000000">
                <w:rPr>
                  <w:rFonts w:ascii="Google Sans Text" w:cs="Google Sans Text" w:eastAsia="Google Sans Text" w:hAnsi="Google Sans Text"/>
                  <w:color w:val="0b57d0"/>
                  <w:u w:val="single"/>
                  <w:shd w:fill="auto" w:val="clear"/>
                  <w:rtl w:val="0"/>
                </w:rPr>
                <w:t xml:space="preserve">https://www.aecid.gob.es/activos</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 Caixa Postdoctoral Junior Leader Fellowship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 Caixa" Foundation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Postdoctoral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STEM Disciplines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Fellowship: 3-year employment contract, salary, and research/training funds. </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Open to all nationalities, including Indian PhD holders, for research in Spain/Portugal. </w:t>
            </w:r>
            <w:r w:rsidDel="00000000" w:rsidR="00000000" w:rsidRPr="00000000">
              <w:rPr>
                <w:rFonts w:ascii="Google Sans Text" w:cs="Google Sans Text" w:eastAsia="Google Sans Text" w:hAnsi="Google Sans Text"/>
                <w:color w:val="575b5f"/>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 September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15">
              <w:r w:rsidDel="00000000" w:rsidR="00000000" w:rsidRPr="00000000">
                <w:rPr>
                  <w:rFonts w:ascii="Google Sans Text" w:cs="Google Sans Text" w:eastAsia="Google Sans Text" w:hAnsi="Google Sans Text"/>
                  <w:color w:val="0b57d0"/>
                  <w:u w:val="single"/>
                  <w:shd w:fill="auto" w:val="clear"/>
                  <w:rtl w:val="0"/>
                </w:rPr>
                <w:t xml:space="preserve">La Caixa Foundation Fellowships</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J.N. Tata Endowment Loan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Tata Trusts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 Postdoctoral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Loan Scholarship: Up to ₹10 lakh at 2% annual interest. </w:t>
            </w:r>
            <w:r w:rsidDel="00000000" w:rsidR="00000000" w:rsidRPr="00000000">
              <w:rPr>
                <w:rFonts w:ascii="Google Sans Text" w:cs="Google Sans Text" w:eastAsia="Google Sans Text" w:hAnsi="Google Sans Text"/>
                <w:color w:val="575b5f"/>
                <w:sz w:val="24"/>
                <w:szCs w:val="24"/>
                <w:vertAlign w:val="superscript"/>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Indian citizens, under 45, with a good academic record. </w:t>
            </w:r>
            <w:r w:rsidDel="00000000" w:rsidR="00000000" w:rsidRPr="00000000">
              <w:rPr>
                <w:rFonts w:ascii="Google Sans Text" w:cs="Google Sans Text" w:eastAsia="Google Sans Text" w:hAnsi="Google Sans Text"/>
                <w:color w:val="575b5f"/>
                <w:sz w:val="24"/>
                <w:szCs w:val="24"/>
                <w:vertAlign w:val="superscript"/>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 March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t>
            </w:r>
            <w:hyperlink r:id="rId16">
              <w:r w:rsidDel="00000000" w:rsidR="00000000" w:rsidRPr="00000000">
                <w:rPr>
                  <w:rFonts w:ascii="Google Sans Text" w:cs="Google Sans Text" w:eastAsia="Google Sans Text" w:hAnsi="Google Sans Text"/>
                  <w:color w:val="0b57d0"/>
                  <w:u w:val="single"/>
                  <w:shd w:fill="auto" w:val="clear"/>
                  <w:rtl w:val="0"/>
                </w:rPr>
                <w:t xml:space="preserve">https://jntataendowment.org/</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Inlaks Shivdasani Foundation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Inlaks Shivdasani Foundation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MPhil,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Most fields (excludes Business, CS, most Engineering). </w:t>
            </w:r>
            <w:r w:rsidDel="00000000" w:rsidR="00000000" w:rsidRPr="00000000">
              <w:rPr>
                <w:rFonts w:ascii="Google Sans Text" w:cs="Google Sans Text" w:eastAsia="Google Sans Text" w:hAnsi="Google Sans Text"/>
                <w:color w:val="575b5f"/>
                <w:sz w:val="24"/>
                <w:szCs w:val="24"/>
                <w:vertAlign w:val="superscript"/>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Scholarship: Up to USD 100,000 covering tuition, living expenses, and travel. </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Indian citizens, under 30, with a confirmed admission offer. </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31 March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t>
            </w:r>
            <w:hyperlink r:id="rId17">
              <w:r w:rsidDel="00000000" w:rsidR="00000000" w:rsidRPr="00000000">
                <w:rPr>
                  <w:rFonts w:ascii="Google Sans Text" w:cs="Google Sans Text" w:eastAsia="Google Sans Text" w:hAnsi="Google Sans Text"/>
                  <w:color w:val="0b57d0"/>
                  <w:u w:val="single"/>
                  <w:shd w:fill="auto" w:val="clear"/>
                  <w:rtl w:val="0"/>
                </w:rPr>
                <w:t xml:space="preserve">https://inlaksfoundation.org/opportunities/scholarship/</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K.C. Mahindra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K.C. Mahindra Education Trust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Interest-Free Loan: Up to ₹10 lakh for top fellows, ₹5 lakh for others.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Indian citizens with a first-class degree and a confirmed admission offer.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 April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t>
            </w:r>
            <w:hyperlink r:id="rId18">
              <w:r w:rsidDel="00000000" w:rsidR="00000000" w:rsidRPr="00000000">
                <w:rPr>
                  <w:rFonts w:ascii="Google Sans Text" w:cs="Google Sans Text" w:eastAsia="Google Sans Text" w:hAnsi="Google Sans Text"/>
                  <w:color w:val="0b57d0"/>
                  <w:u w:val="single"/>
                  <w:shd w:fill="auto" w:val="clear"/>
                  <w:rtl w:val="0"/>
                </w:rPr>
                <w:t xml:space="preserve">https://www.kcmet.org/what-we-do-scholarship-grants.aspx</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Aga Khan Foundation International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Aga Khan Foundation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Development-related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50% Grant / 50% Loan: Covers tuition and living expenses.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Indian citizens under 30 with excellent academics and demonstrated financial need.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Cycle opens Jan 2026 (Deadline typically 31 March)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19">
              <w:r w:rsidDel="00000000" w:rsidR="00000000" w:rsidRPr="00000000">
                <w:rPr>
                  <w:rFonts w:ascii="Google Sans Text" w:cs="Google Sans Text" w:eastAsia="Google Sans Text" w:hAnsi="Google Sans Text"/>
                  <w:color w:val="0b57d0"/>
                  <w:u w:val="single"/>
                  <w:shd w:fill="auto" w:val="clear"/>
                  <w:rtl w:val="0"/>
                </w:rPr>
                <w:t xml:space="preserve">Aga Khan Foundation</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UIC Barcelona International Excellence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UIC Barcelona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fields except Medicine &amp; Dentistry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Partial Tuition Waiver: 20% of tuition fees. </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International students with an average grade of 8/10. Automatically considered with admission application. </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Aligned with program admission deadlines.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t>
            </w:r>
            <w:hyperlink r:id="rId20">
              <w:r w:rsidDel="00000000" w:rsidR="00000000" w:rsidRPr="00000000">
                <w:rPr>
                  <w:rFonts w:ascii="Google Sans Text" w:cs="Google Sans Text" w:eastAsia="Google Sans Text" w:hAnsi="Google Sans Text"/>
                  <w:color w:val="0b57d0"/>
                  <w:u w:val="single"/>
                  <w:shd w:fill="auto" w:val="clear"/>
                  <w:rtl w:val="0"/>
                </w:rPr>
                <w:t xml:space="preserve">https://www.uic.es/en/estudis/beques/international-excellence-scholarships-international-students</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University of Navarra Alumni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Navarra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Bachelor's,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Partial to Full Aid: Personalized amount based on merit and financial need. </w:t>
            </w: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International students with excellent academics and demonstrated need. </w:t>
            </w: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Aligned with program admission deadlines.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hyperlink r:id="rId21">
              <w:r w:rsidDel="00000000" w:rsidR="00000000" w:rsidRPr="00000000">
                <w:rPr>
                  <w:rFonts w:ascii="Google Sans Text" w:cs="Google Sans Text" w:eastAsia="Google Sans Text" w:hAnsi="Google Sans Text"/>
                  <w:color w:val="0b57d0"/>
                  <w:u w:val="single"/>
                  <w:shd w:fill="auto" w:val="clear"/>
                  <w:rtl w:val="0"/>
                </w:rPr>
                <w:t xml:space="preserve">University of Navarra Financial Aid</w:t>
              </w:r>
            </w:hyperlink>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r>
    </w:tbl>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Recommendations for a Successful Application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Securing funding for postgraduate studies in Spain requires more than just a strong academic record; it demands a multifaceted and proactive strategy. Indian applicants must navigate varying eligibility requirements, unaligned deadlines, and cultural nuances in the application process. The following recommendations are designed to provide a strategic roadmap for maximizing funding success.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Crafting a Compelling Narrative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motivation behind an application should be tailored to the funding body. Spanish and EU funders, such as the Erasmus Mundus consortia, place a high value on academic excellence, research potential, and a clear understanding of the "European dimension" of the proposed studies.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Applications to these bodies should emphasize how the unique academic environment in Spain and Europe will contribute to the applicant's research and career goals.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Conversely, Indian foundations like the J.N. Tata Endowment and Inlaks Shivdasani Foundation are mission-driven, seeking to invest in individuals who will ultimately contribute to India's development. Applications to these trusts should articulate a clear vision of how the knowledge and skills gained in Spain will be applied "of the greatest service to the country" upon their return.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Overcoming the "Language Paradox"</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significant practical hurdle for many applicants is the "language paradox." While an increasing number of Master's and PhD programs in Spain are taught entirely in English to attract global talent, the administrative and funding ecosystems often operate primarily in Spanish. Official websites for government scholarships like MAEC-AECID and foundations like Fundación Carolina are predominantly in Spanish, and some application forms may only be available in Spanish.</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barrier for otherwise qualified candidates. Therefore, a key strategic recommendation is for applicants to develop at least a basic proficiency in Spanish. This is not merely for cultural immersion but is a practical tool for unlocking funding opportunities. While browser translation tools can assist with initial navigation, they are not reliable for completing official application forms. Investing in basic language skills can significantly broaden the range of accessible scholarships and demonstrate a deeper commitment to studying in Spain, which can be a positive factor in any application.</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Application Timeline for the 2025-2026 Cycle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challenge for Indian applicants is the lack of synchronization between the application deadlines of Spanish universities, EU programs, and Indian foundations. Many scholarships, particularly those from Indian trusts, require a confirmed letter of admission before their own application deadline.</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This dependency creates a high-stakes timeline that must be managed strategically. Applying to a university in its regular admission cycle (e.g., April-June) may result in receiving an acceptance letter after the deadlines for major scholarships like Inlaks (March 31) have already passed.</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only effective strategy is to plan a full year in advance and target the earliest possible admission rounds. The following master calendar outlines a recommended timeline for the 2025-2026 intake:</w:t>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October - December 2025:</w:t>
      </w:r>
    </w:p>
    <w:p w:rsidR="00000000" w:rsidDel="00000000" w:rsidP="00000000" w:rsidRDefault="00000000" w:rsidRPr="00000000" w14:paraId="000000DB">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Finalize the list of target universities and programs.</w:t>
      </w:r>
    </w:p>
    <w:p w:rsidR="00000000" w:rsidDel="00000000" w:rsidP="00000000" w:rsidRDefault="00000000" w:rsidRPr="00000000" w14:paraId="000000D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Research and apply for relevant Erasmus Mundus Joint Masters programs, as their deadlines are typically the earliest.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November 2025 - January 2026:</w:t>
      </w:r>
    </w:p>
    <w:p w:rsidR="00000000" w:rsidDel="00000000" w:rsidP="00000000" w:rsidRDefault="00000000" w:rsidRPr="00000000" w14:paraId="000000D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Submit applications for admission to Spanish universities, focusing on their first or "early bird" application rounds. The goal is to secure an admission offer by February or early March.</w:t>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January - March 2026:</w:t>
      </w:r>
    </w:p>
    <w:p w:rsidR="00000000" w:rsidDel="00000000" w:rsidP="00000000" w:rsidRDefault="00000000" w:rsidRPr="00000000" w14:paraId="000000E0">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With an admission offer in hand, prepare and submit applications to the major Indian foundations (J.N. Tata Endowment, Inlaks Shivdasani Foundation, K.C. Mahindra Education Trust).</w:t>
      </w:r>
    </w:p>
    <w:p w:rsidR="00000000" w:rsidDel="00000000" w:rsidP="00000000" w:rsidRDefault="00000000" w:rsidRPr="00000000" w14:paraId="000000E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Submit applications for any remaining university-specific or Spanish government scholarships with deadlines in this period (e.g., MAEC-AECID).</w:t>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April - June 2026:</w:t>
      </w:r>
    </w:p>
    <w:p w:rsidR="00000000" w:rsidDel="00000000" w:rsidP="00000000" w:rsidRDefault="00000000" w:rsidRPr="00000000" w14:paraId="000000E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Follow up on applications and respond to any scholarship offers.</w:t>
      </w:r>
    </w:p>
    <w:p w:rsidR="00000000" w:rsidDel="00000000" w:rsidP="00000000" w:rsidRDefault="00000000" w:rsidRPr="00000000" w14:paraId="000000E4">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Begin the student visa application process upon receiving a final, unconditional acceptance and proof of funding.</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Financial Planning and Visa Requirements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securing a Spanish student visa requires demonstrating sufficient financial means to cover tuition and living expenses for the first year of study. The "funding mosaic" strategy is directly applicable here. An official award letter for a partial tuition waiver from a Spanish university, combined with a sanction letter for a loan scholarship from an Indian foundation, can be presented together to meet the visa's proof of funds requirement.</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Applicants should prepare a clear financial statement that itemizes their funding sources—scholarships, loans, and personal/family savings—and demonstrates that the total amount meets or exceeds the minimum required by the Spanish consulate in India. An estimated budget, accounting for tuition and average living costs of €900-€1,300 per month, should be prepared well in advance.</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proactive financial planning is the final, essential step in a successful journey to postgraduate study in Spain.</w:t>
      </w:r>
    </w:p>
    <w:p w:rsidR="00000000" w:rsidDel="00000000" w:rsidP="00000000" w:rsidRDefault="00000000" w:rsidRPr="00000000" w14:paraId="000000E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Scholarships in Spain for International Students 2025 - Scholars Avenue, accessed August 30, 2025, </w:t>
      </w:r>
      <w:hyperlink r:id="rId22">
        <w:r w:rsidDel="00000000" w:rsidR="00000000" w:rsidRPr="00000000">
          <w:rPr>
            <w:rFonts w:ascii="Google Sans" w:cs="Google Sans" w:eastAsia="Google Sans" w:hAnsi="Google Sans"/>
            <w:color w:val="0000ee"/>
            <w:sz w:val="24"/>
            <w:szCs w:val="24"/>
            <w:u w:val="single"/>
            <w:rtl w:val="0"/>
          </w:rPr>
          <w:t xml:space="preserve">https://scholarsavenue.com/scholarships-in-spain/</w:t>
        </w:r>
      </w:hyperlink>
      <w:r w:rsidDel="00000000" w:rsidR="00000000" w:rsidRPr="00000000">
        <w:rPr>
          <w:rtl w:val="0"/>
        </w:rPr>
      </w:r>
    </w:p>
    <w:p w:rsidR="00000000" w:rsidDel="00000000" w:rsidP="00000000" w:rsidRDefault="00000000" w:rsidRPr="00000000" w14:paraId="000000E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to Study in Spain - Citylife Madrid, accessed August 30, 2025, </w:t>
      </w:r>
      <w:hyperlink r:id="rId23">
        <w:r w:rsidDel="00000000" w:rsidR="00000000" w:rsidRPr="00000000">
          <w:rPr>
            <w:rFonts w:ascii="Google Sans" w:cs="Google Sans" w:eastAsia="Google Sans" w:hAnsi="Google Sans"/>
            <w:color w:val="0000ee"/>
            <w:sz w:val="24"/>
            <w:szCs w:val="24"/>
            <w:u w:val="single"/>
            <w:rtl w:val="0"/>
          </w:rPr>
          <w:t xml:space="preserve">https://www.citylifemadrid.com/scholarships-to-study-in-spain/</w:t>
        </w:r>
      </w:hyperlink>
      <w:r w:rsidDel="00000000" w:rsidR="00000000" w:rsidRPr="00000000">
        <w:rPr>
          <w:rtl w:val="0"/>
        </w:rPr>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Spain Scholarships for Indian Students: Types &amp; Tips to Get One - upGrad, accessed August 30, 2025, </w:t>
      </w:r>
      <w:hyperlink r:id="rId24">
        <w:r w:rsidDel="00000000" w:rsidR="00000000" w:rsidRPr="00000000">
          <w:rPr>
            <w:rFonts w:ascii="Google Sans" w:cs="Google Sans" w:eastAsia="Google Sans" w:hAnsi="Google Sans"/>
            <w:color w:val="0000ee"/>
            <w:sz w:val="24"/>
            <w:szCs w:val="24"/>
            <w:u w:val="single"/>
            <w:rtl w:val="0"/>
          </w:rPr>
          <w:t xml:space="preserve">https://www.upgrad.com/study-abroad/articles/spain-scholarship-for-indian-students/</w:t>
        </w:r>
      </w:hyperlink>
      <w:r w:rsidDel="00000000" w:rsidR="00000000" w:rsidRPr="00000000">
        <w:rPr>
          <w:rtl w:val="0"/>
        </w:rPr>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External scholarships | IBEI - Institut Barcelona d'Estudis Internacionals, accessed August 30, 2025, </w:t>
      </w:r>
      <w:hyperlink r:id="rId25">
        <w:r w:rsidDel="00000000" w:rsidR="00000000" w:rsidRPr="00000000">
          <w:rPr>
            <w:rFonts w:ascii="Google Sans" w:cs="Google Sans" w:eastAsia="Google Sans" w:hAnsi="Google Sans"/>
            <w:color w:val="0000ee"/>
            <w:sz w:val="24"/>
            <w:szCs w:val="24"/>
            <w:u w:val="single"/>
            <w:rtl w:val="0"/>
          </w:rPr>
          <w:t xml:space="preserve">https://www.ibei.org/en/external-scholarships_69203</w:t>
        </w:r>
      </w:hyperlink>
      <w:r w:rsidDel="00000000" w:rsidR="00000000" w:rsidRPr="00000000">
        <w:rPr>
          <w:rtl w:val="0"/>
        </w:rPr>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in Spain with Scholarship For Indian Students - Anaad Worldwide, accessed August 30, 2025, </w:t>
      </w:r>
      <w:hyperlink r:id="rId26">
        <w:r w:rsidDel="00000000" w:rsidR="00000000" w:rsidRPr="00000000">
          <w:rPr>
            <w:rFonts w:ascii="Google Sans" w:cs="Google Sans" w:eastAsia="Google Sans" w:hAnsi="Google Sans"/>
            <w:color w:val="0000ee"/>
            <w:sz w:val="24"/>
            <w:szCs w:val="24"/>
            <w:u w:val="single"/>
            <w:rtl w:val="0"/>
          </w:rPr>
          <w:t xml:space="preserve">https://www.anaadworldwide.com/blog/study-in-spain-with-scholarship-for-indian-students/</w:t>
        </w:r>
      </w:hyperlink>
      <w:r w:rsidDel="00000000" w:rsidR="00000000" w:rsidRPr="00000000">
        <w:rPr>
          <w:rtl w:val="0"/>
        </w:rPr>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Education Grants for a Brighter Future | Tata Trusts, accessed August 30, 2025, </w:t>
      </w:r>
      <w:hyperlink r:id="rId27">
        <w:r w:rsidDel="00000000" w:rsidR="00000000" w:rsidRPr="00000000">
          <w:rPr>
            <w:rFonts w:ascii="Google Sans" w:cs="Google Sans" w:eastAsia="Google Sans" w:hAnsi="Google Sans"/>
            <w:color w:val="0000ee"/>
            <w:sz w:val="24"/>
            <w:szCs w:val="24"/>
            <w:u w:val="single"/>
            <w:rtl w:val="0"/>
          </w:rPr>
          <w:t xml:space="preserve">http://www.tatatrusts.org/our-work/individual-grants-programme/education-grants</w:t>
        </w:r>
      </w:hyperlink>
      <w:r w:rsidDel="00000000" w:rsidR="00000000" w:rsidRPr="00000000">
        <w:rPr>
          <w:rtl w:val="0"/>
        </w:rPr>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and Grants for College Students, Overseas Education and Studies, Post Graduates – KCMET, accessed August 30, 2025, </w:t>
      </w:r>
      <w:hyperlink r:id="rId28">
        <w:r w:rsidDel="00000000" w:rsidR="00000000" w:rsidRPr="00000000">
          <w:rPr>
            <w:rFonts w:ascii="Google Sans" w:cs="Google Sans" w:eastAsia="Google Sans" w:hAnsi="Google Sans"/>
            <w:color w:val="0000ee"/>
            <w:sz w:val="24"/>
            <w:szCs w:val="24"/>
            <w:u w:val="single"/>
            <w:rtl w:val="0"/>
          </w:rPr>
          <w:t xml:space="preserve">https://www.kcmet.org/what-we-do-scholarship-grants.aspx</w:t>
        </w:r>
      </w:hyperlink>
      <w:r w:rsidDel="00000000" w:rsidR="00000000" w:rsidRPr="00000000">
        <w:rPr>
          <w:rtl w:val="0"/>
        </w:rPr>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Government of Spain-Ministry of Foreign Affairs and Cooperation - MAEC-AECID Grants for Development Cooperation - European Funding Guide, accessed August 30, 2025, </w:t>
      </w:r>
      <w:hyperlink r:id="rId29">
        <w:r w:rsidDel="00000000" w:rsidR="00000000" w:rsidRPr="00000000">
          <w:rPr>
            <w:rFonts w:ascii="Google Sans" w:cs="Google Sans" w:eastAsia="Google Sans" w:hAnsi="Google Sans"/>
            <w:color w:val="0000ee"/>
            <w:sz w:val="24"/>
            <w:szCs w:val="24"/>
            <w:u w:val="single"/>
            <w:rtl w:val="0"/>
          </w:rPr>
          <w:t xml:space="preserve">https://www.european-funding-guide.eu/scholarship/3816-maec-aecid-grants-development-cooperation</w:t>
        </w:r>
      </w:hyperlink>
      <w:r w:rsidDel="00000000" w:rsidR="00000000" w:rsidRPr="00000000">
        <w:rPr>
          <w:rtl w:val="0"/>
        </w:rPr>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MAEC-AECID Grants - Relaciones Internacionales - Universidad de Salamanca, accessed August 30, 2025, </w:t>
      </w:r>
      <w:hyperlink r:id="rId30">
        <w:r w:rsidDel="00000000" w:rsidR="00000000" w:rsidRPr="00000000">
          <w:rPr>
            <w:rFonts w:ascii="Google Sans" w:cs="Google Sans" w:eastAsia="Google Sans" w:hAnsi="Google Sans"/>
            <w:color w:val="0000ee"/>
            <w:sz w:val="24"/>
            <w:szCs w:val="24"/>
            <w:u w:val="single"/>
            <w:rtl w:val="0"/>
          </w:rPr>
          <w:t xml:space="preserve">https://rel-int.usal.es/en/students/incoming-students/maec-aecid-grants</w:t>
        </w:r>
      </w:hyperlink>
      <w:r w:rsidDel="00000000" w:rsidR="00000000" w:rsidRPr="00000000">
        <w:rPr>
          <w:rtl w:val="0"/>
        </w:rPr>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AECID concede 11 nuevas becas de formación dirigidas a personal del sector público de América Latina, África y Asia para el curso 2025/2026, accessed August 30, 2025, </w:t>
      </w:r>
      <w:hyperlink r:id="rId31">
        <w:r w:rsidDel="00000000" w:rsidR="00000000" w:rsidRPr="00000000">
          <w:rPr>
            <w:rFonts w:ascii="Google Sans" w:cs="Google Sans" w:eastAsia="Google Sans" w:hAnsi="Google Sans"/>
            <w:color w:val="0000ee"/>
            <w:sz w:val="24"/>
            <w:szCs w:val="24"/>
            <w:u w:val="single"/>
            <w:rtl w:val="0"/>
          </w:rPr>
          <w:t xml:space="preserve">https://www.aecid.es/w/la-aecid-concede-11-nuevas-becas-de-formaci%C3%B3n-dirigidas-a-personal-del-sector-p%C3%BAblico-de-am%C3%A9rica-latina-%C3%A1frica-y-asia-para-el-curso-2025/2026</w:t>
        </w:r>
      </w:hyperlink>
      <w:r w:rsidDel="00000000" w:rsidR="00000000" w:rsidRPr="00000000">
        <w:rPr>
          <w:rtl w:val="0"/>
        </w:rPr>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Spain Scholarships for Indian Students - Standyou, accessed August 30, 2025, </w:t>
      </w:r>
      <w:hyperlink r:id="rId32">
        <w:r w:rsidDel="00000000" w:rsidR="00000000" w:rsidRPr="00000000">
          <w:rPr>
            <w:rFonts w:ascii="Google Sans" w:cs="Google Sans" w:eastAsia="Google Sans" w:hAnsi="Google Sans"/>
            <w:color w:val="0000ee"/>
            <w:sz w:val="24"/>
            <w:szCs w:val="24"/>
            <w:u w:val="single"/>
            <w:rtl w:val="0"/>
          </w:rPr>
          <w:t xml:space="preserve">https://www.standyou.com/blog/spain-scholarships-for-indian-students/</w:t>
        </w:r>
      </w:hyperlink>
      <w:r w:rsidDel="00000000" w:rsidR="00000000" w:rsidRPr="00000000">
        <w:rPr>
          <w:rtl w:val="0"/>
        </w:rPr>
      </w:r>
    </w:p>
    <w:p w:rsidR="00000000" w:rsidDel="00000000" w:rsidP="00000000" w:rsidRDefault="00000000" w:rsidRPr="00000000" w14:paraId="000000F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Activos - Sede electrónica AECID, accessed August 30, 2025, </w:t>
      </w:r>
      <w:hyperlink r:id="rId33">
        <w:r w:rsidDel="00000000" w:rsidR="00000000" w:rsidRPr="00000000">
          <w:rPr>
            <w:rFonts w:ascii="Google Sans" w:cs="Google Sans" w:eastAsia="Google Sans" w:hAnsi="Google Sans"/>
            <w:color w:val="0000ee"/>
            <w:sz w:val="24"/>
            <w:szCs w:val="24"/>
            <w:u w:val="single"/>
            <w:rtl w:val="0"/>
          </w:rPr>
          <w:t xml:space="preserve">https://www.aecid.gob.es/activos</w:t>
        </w:r>
      </w:hyperlink>
      <w:r w:rsidDel="00000000" w:rsidR="00000000" w:rsidRPr="00000000">
        <w:rPr>
          <w:rtl w:val="0"/>
        </w:rPr>
      </w:r>
    </w:p>
    <w:p w:rsidR="00000000" w:rsidDel="00000000" w:rsidP="00000000" w:rsidRDefault="00000000" w:rsidRPr="00000000" w14:paraId="000000F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MAEC-AECID scholarships citizens of Latin American countries and the Philippines, 2025-2026: MASTER Program - infoextranjeria.org, accessed August 30, 2025, </w:t>
      </w:r>
      <w:hyperlink r:id="rId34">
        <w:r w:rsidDel="00000000" w:rsidR="00000000" w:rsidRPr="00000000">
          <w:rPr>
            <w:rFonts w:ascii="Google Sans" w:cs="Google Sans" w:eastAsia="Google Sans" w:hAnsi="Google Sans"/>
            <w:color w:val="0000ee"/>
            <w:sz w:val="24"/>
            <w:szCs w:val="24"/>
            <w:u w:val="single"/>
            <w:rtl w:val="0"/>
          </w:rPr>
          <w:t xml:space="preserve">https://infoextranjeria.org/en/2025/02/18/becas-maec-aecid-ciudadanos-paises-america-latina-y-filipinas-2025-2026/</w:t>
        </w:r>
      </w:hyperlink>
      <w:r w:rsidDel="00000000" w:rsidR="00000000" w:rsidRPr="00000000">
        <w:rPr>
          <w:rtl w:val="0"/>
        </w:rPr>
      </w:r>
    </w:p>
    <w:p w:rsidR="00000000" w:rsidDel="00000000" w:rsidP="00000000" w:rsidRDefault="00000000" w:rsidRPr="00000000" w14:paraId="000000F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Erasmus Mundus Joint Masters (students) - Erasmus+ - European Union, accessed August 30, 2025, </w:t>
      </w:r>
      <w:hyperlink r:id="rId35">
        <w:r w:rsidDel="00000000" w:rsidR="00000000" w:rsidRPr="00000000">
          <w:rPr>
            <w:rFonts w:ascii="Google Sans" w:cs="Google Sans" w:eastAsia="Google Sans" w:hAnsi="Google Sans"/>
            <w:color w:val="0000ee"/>
            <w:sz w:val="24"/>
            <w:szCs w:val="24"/>
            <w:u w:val="single"/>
            <w:rtl w:val="0"/>
          </w:rPr>
          <w:t xml:space="preserve">https://erasmus-plus.ec.europa.eu/opportunities/opportunities-for-individuals/students/erasmus-mundus-joint-masters</w:t>
        </w:r>
      </w:hyperlink>
      <w:r w:rsidDel="00000000" w:rsidR="00000000" w:rsidRPr="00000000">
        <w:rPr>
          <w:rtl w:val="0"/>
        </w:rPr>
      </w:r>
    </w:p>
    <w:p w:rsidR="00000000" w:rsidDel="00000000" w:rsidP="00000000" w:rsidRDefault="00000000" w:rsidRPr="00000000" w14:paraId="000000F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Erasmus Mundus Joint Master Degrees, accessed August 30, 2025, </w:t>
      </w:r>
      <w:hyperlink r:id="rId36">
        <w:r w:rsidDel="00000000" w:rsidR="00000000" w:rsidRPr="00000000">
          <w:rPr>
            <w:rFonts w:ascii="Google Sans" w:cs="Google Sans" w:eastAsia="Google Sans" w:hAnsi="Google Sans"/>
            <w:color w:val="0000ee"/>
            <w:sz w:val="24"/>
            <w:szCs w:val="24"/>
            <w:u w:val="single"/>
            <w:rtl w:val="0"/>
          </w:rPr>
          <w:t xml:space="preserve">https://erasmusgeneration.org/mobility/erasmus-mundus-joint-master-degrees</w:t>
        </w:r>
      </w:hyperlink>
      <w:r w:rsidDel="00000000" w:rsidR="00000000" w:rsidRPr="00000000">
        <w:rPr>
          <w:rtl w:val="0"/>
        </w:rPr>
      </w:r>
    </w:p>
    <w:p w:rsidR="00000000" w:rsidDel="00000000" w:rsidP="00000000" w:rsidRDefault="00000000" w:rsidRPr="00000000" w14:paraId="000000F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Erasmus Mundus Scholarships - Master EGEI, accessed August 30, 2025, </w:t>
      </w:r>
      <w:hyperlink r:id="rId37">
        <w:r w:rsidDel="00000000" w:rsidR="00000000" w:rsidRPr="00000000">
          <w:rPr>
            <w:rFonts w:ascii="Google Sans" w:cs="Google Sans" w:eastAsia="Google Sans" w:hAnsi="Google Sans"/>
            <w:color w:val="0000ee"/>
            <w:sz w:val="24"/>
            <w:szCs w:val="24"/>
            <w:u w:val="single"/>
            <w:rtl w:val="0"/>
          </w:rPr>
          <w:t xml:space="preserve">https://www.master-egei.eu/scholarships/</w:t>
        </w:r>
      </w:hyperlink>
      <w:r w:rsidDel="00000000" w:rsidR="00000000" w:rsidRPr="00000000">
        <w:rPr>
          <w:rtl w:val="0"/>
        </w:rPr>
      </w:r>
    </w:p>
    <w:p w:rsidR="00000000" w:rsidDel="00000000" w:rsidP="00000000" w:rsidRDefault="00000000" w:rsidRPr="00000000" w14:paraId="000000F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and Scholarship - Erasmus Mundus, accessed August 30, 2025, </w:t>
      </w:r>
      <w:hyperlink r:id="rId38">
        <w:r w:rsidDel="00000000" w:rsidR="00000000" w:rsidRPr="00000000">
          <w:rPr>
            <w:rFonts w:ascii="Google Sans" w:cs="Google Sans" w:eastAsia="Google Sans" w:hAnsi="Google Sans"/>
            <w:color w:val="0000ee"/>
            <w:sz w:val="24"/>
            <w:szCs w:val="24"/>
            <w:u w:val="single"/>
            <w:rtl w:val="0"/>
          </w:rPr>
          <w:t xml:space="preserve">https://www.emhrpp.com/costs-and-scholarships</w:t>
        </w:r>
      </w:hyperlink>
      <w:r w:rsidDel="00000000" w:rsidR="00000000" w:rsidRPr="00000000">
        <w:rPr>
          <w:rtl w:val="0"/>
        </w:rPr>
      </w:r>
    </w:p>
    <w:p w:rsidR="00000000" w:rsidDel="00000000" w:rsidP="00000000" w:rsidRDefault="00000000" w:rsidRPr="00000000" w14:paraId="000000F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Erasmus Mundus Joint Master's Degree Program 2025-26, accessed August 30, 2025, </w:t>
      </w:r>
      <w:hyperlink r:id="rId39">
        <w:r w:rsidDel="00000000" w:rsidR="00000000" w:rsidRPr="00000000">
          <w:rPr>
            <w:rFonts w:ascii="Google Sans" w:cs="Google Sans" w:eastAsia="Google Sans" w:hAnsi="Google Sans"/>
            <w:color w:val="0000ee"/>
            <w:sz w:val="24"/>
            <w:szCs w:val="24"/>
            <w:u w:val="single"/>
            <w:rtl w:val="0"/>
          </w:rPr>
          <w:t xml:space="preserve">https://cms.comsats.edu.pk:8083/PortalSubmissions/Portal%20Attachments/erasmus.pdf</w:t>
        </w:r>
      </w:hyperlink>
      <w:r w:rsidDel="00000000" w:rsidR="00000000" w:rsidRPr="00000000">
        <w:rPr>
          <w:rtl w:val="0"/>
        </w:rPr>
      </w:r>
    </w:p>
    <w:p w:rsidR="00000000" w:rsidDel="00000000" w:rsidP="00000000" w:rsidRDefault="00000000" w:rsidRPr="00000000" w14:paraId="000000F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Aid | IE University, accessed August 30, 2025, </w:t>
      </w:r>
      <w:hyperlink r:id="rId40">
        <w:r w:rsidDel="00000000" w:rsidR="00000000" w:rsidRPr="00000000">
          <w:rPr>
            <w:rFonts w:ascii="Google Sans" w:cs="Google Sans" w:eastAsia="Google Sans" w:hAnsi="Google Sans"/>
            <w:color w:val="0000ee"/>
            <w:sz w:val="24"/>
            <w:szCs w:val="24"/>
            <w:u w:val="single"/>
            <w:rtl w:val="0"/>
          </w:rPr>
          <w:t xml:space="preserve">https://www.ie.edu/financial-aid/</w:t>
        </w:r>
      </w:hyperlink>
      <w:r w:rsidDel="00000000" w:rsidR="00000000" w:rsidRPr="00000000">
        <w:rPr>
          <w:rtl w:val="0"/>
        </w:rPr>
      </w:r>
    </w:p>
    <w:p w:rsidR="00000000" w:rsidDel="00000000" w:rsidP="00000000" w:rsidRDefault="00000000" w:rsidRPr="00000000" w14:paraId="000000F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WOP-P – Master in work, organizational and personnel psychology, accessed August 30, 2025, </w:t>
      </w:r>
      <w:hyperlink r:id="rId41">
        <w:r w:rsidDel="00000000" w:rsidR="00000000" w:rsidRPr="00000000">
          <w:rPr>
            <w:rFonts w:ascii="Google Sans" w:cs="Google Sans" w:eastAsia="Google Sans" w:hAnsi="Google Sans"/>
            <w:color w:val="0000ee"/>
            <w:sz w:val="24"/>
            <w:szCs w:val="24"/>
            <w:u w:val="single"/>
            <w:rtl w:val="0"/>
          </w:rPr>
          <w:t xml:space="preserve">https://www.erasmuswop.org/</w:t>
        </w:r>
      </w:hyperlink>
      <w:r w:rsidDel="00000000" w:rsidR="00000000" w:rsidRPr="00000000">
        <w:rPr>
          <w:rtl w:val="0"/>
        </w:rPr>
      </w:r>
    </w:p>
    <w:p w:rsidR="00000000" w:rsidDel="00000000" w:rsidP="00000000" w:rsidRDefault="00000000" w:rsidRPr="00000000" w14:paraId="000000F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PETaL Erasmus Mundus Program in Play, Education, Toys and Languages, accessed August 30, 2025, </w:t>
      </w:r>
      <w:hyperlink r:id="rId42">
        <w:r w:rsidDel="00000000" w:rsidR="00000000" w:rsidRPr="00000000">
          <w:rPr>
            <w:rFonts w:ascii="Google Sans" w:cs="Google Sans" w:eastAsia="Google Sans" w:hAnsi="Google Sans"/>
            <w:color w:val="0000ee"/>
            <w:sz w:val="24"/>
            <w:szCs w:val="24"/>
            <w:u w:val="single"/>
            <w:rtl w:val="0"/>
          </w:rPr>
          <w:t xml:space="preserve">https://erasmusscholarships.com/petal-erasmus-mundus/</w:t>
        </w:r>
      </w:hyperlink>
      <w:r w:rsidDel="00000000" w:rsidR="00000000" w:rsidRPr="00000000">
        <w:rPr>
          <w:rtl w:val="0"/>
        </w:rPr>
      </w:r>
    </w:p>
    <w:p w:rsidR="00000000" w:rsidDel="00000000" w:rsidP="00000000" w:rsidRDefault="00000000" w:rsidRPr="00000000" w14:paraId="000000F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Description &amp; Objectives – PETaL EMJMD – Play, Education, Toys &amp; Languages, accessed August 30, 2025, </w:t>
      </w:r>
      <w:hyperlink r:id="rId43">
        <w:r w:rsidDel="00000000" w:rsidR="00000000" w:rsidRPr="00000000">
          <w:rPr>
            <w:rFonts w:ascii="Google Sans" w:cs="Google Sans" w:eastAsia="Google Sans" w:hAnsi="Google Sans"/>
            <w:color w:val="0000ee"/>
            <w:sz w:val="24"/>
            <w:szCs w:val="24"/>
            <w:u w:val="single"/>
            <w:rtl w:val="0"/>
          </w:rPr>
          <w:t xml:space="preserve">https://web.em-petal.eu/objectives/</w:t>
        </w:r>
      </w:hyperlink>
      <w:r w:rsidDel="00000000" w:rsidR="00000000" w:rsidRPr="00000000">
        <w:rPr>
          <w:rtl w:val="0"/>
        </w:rPr>
      </w:r>
    </w:p>
    <w:p w:rsidR="00000000" w:rsidDel="00000000" w:rsidP="00000000" w:rsidRDefault="00000000" w:rsidRPr="00000000" w14:paraId="0000010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 students attending the Erasmus Mundus Joint Master Degree in Public Health in Disasters (EMJM PHID) - Education, accessed August 30, 2025, </w:t>
      </w:r>
      <w:hyperlink r:id="rId44">
        <w:r w:rsidDel="00000000" w:rsidR="00000000" w:rsidRPr="00000000">
          <w:rPr>
            <w:rFonts w:ascii="Google Sans" w:cs="Google Sans" w:eastAsia="Google Sans" w:hAnsi="Google Sans"/>
            <w:color w:val="0000ee"/>
            <w:sz w:val="24"/>
            <w:szCs w:val="24"/>
            <w:u w:val="single"/>
            <w:rtl w:val="0"/>
          </w:rPr>
          <w:t xml:space="preserve">https://education.ki.se/student-at-ki/all-course-and-programme-websites/erasmus-mundus-master-programme-in-public-health-in-disasters</w:t>
        </w:r>
      </w:hyperlink>
      <w:r w:rsidDel="00000000" w:rsidR="00000000" w:rsidRPr="00000000">
        <w:rPr>
          <w:rtl w:val="0"/>
        </w:rPr>
      </w:r>
    </w:p>
    <w:p w:rsidR="00000000" w:rsidDel="00000000" w:rsidP="00000000" w:rsidRDefault="00000000" w:rsidRPr="00000000" w14:paraId="0000010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EMJMD PHID – Erasmus Mundus Joint Master Degree in Public ..., accessed August 30, 2025, </w:t>
      </w:r>
      <w:hyperlink r:id="rId45">
        <w:r w:rsidDel="00000000" w:rsidR="00000000" w:rsidRPr="00000000">
          <w:rPr>
            <w:rFonts w:ascii="Google Sans" w:cs="Google Sans" w:eastAsia="Google Sans" w:hAnsi="Google Sans"/>
            <w:color w:val="0000ee"/>
            <w:sz w:val="24"/>
            <w:szCs w:val="24"/>
            <w:u w:val="single"/>
            <w:rtl w:val="0"/>
          </w:rPr>
          <w:t xml:space="preserve">https://masterpublichealthdisasters.eu/</w:t>
        </w:r>
      </w:hyperlink>
      <w:r w:rsidDel="00000000" w:rsidR="00000000" w:rsidRPr="00000000">
        <w:rPr>
          <w:rtl w:val="0"/>
        </w:rPr>
      </w:r>
    </w:p>
    <w:p w:rsidR="00000000" w:rsidDel="00000000" w:rsidP="00000000" w:rsidRDefault="00000000" w:rsidRPr="00000000" w14:paraId="0000010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Erasmus Mundus on Work, Organizational and Personnel Psychology - UB, accessed August 30, 2025, </w:t>
      </w:r>
      <w:hyperlink r:id="rId46">
        <w:r w:rsidDel="00000000" w:rsidR="00000000" w:rsidRPr="00000000">
          <w:rPr>
            <w:rFonts w:ascii="Google Sans" w:cs="Google Sans" w:eastAsia="Google Sans" w:hAnsi="Google Sans"/>
            <w:color w:val="0000ee"/>
            <w:sz w:val="24"/>
            <w:szCs w:val="24"/>
            <w:u w:val="single"/>
            <w:rtl w:val="0"/>
          </w:rPr>
          <w:t xml:space="preserve">https://web.ub.edu/en/web/estudis/w/masteruniversitari-M0M0X</w:t>
        </w:r>
      </w:hyperlink>
      <w:r w:rsidDel="00000000" w:rsidR="00000000" w:rsidRPr="00000000">
        <w:rPr>
          <w:rtl w:val="0"/>
        </w:rPr>
      </w:r>
    </w:p>
    <w:p w:rsidR="00000000" w:rsidDel="00000000" w:rsidP="00000000" w:rsidRDefault="00000000" w:rsidRPr="00000000" w14:paraId="0000010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Academic Excellence Scholarship - Education | Universitat Internacional de Catalunya - UIC Barcelona, accessed August 30, 2025, </w:t>
      </w:r>
      <w:hyperlink r:id="rId47">
        <w:r w:rsidDel="00000000" w:rsidR="00000000" w:rsidRPr="00000000">
          <w:rPr>
            <w:rFonts w:ascii="Google Sans" w:cs="Google Sans" w:eastAsia="Google Sans" w:hAnsi="Google Sans"/>
            <w:color w:val="0000ee"/>
            <w:sz w:val="24"/>
            <w:szCs w:val="24"/>
            <w:u w:val="single"/>
            <w:rtl w:val="0"/>
          </w:rPr>
          <w:t xml:space="preserve">https://www.uic.es/en/estudis/beques/academic-excellence-scholarship-education</w:t>
        </w:r>
      </w:hyperlink>
      <w:r w:rsidDel="00000000" w:rsidR="00000000" w:rsidRPr="00000000">
        <w:rPr>
          <w:rtl w:val="0"/>
        </w:rPr>
      </w:r>
    </w:p>
    <w:p w:rsidR="00000000" w:rsidDel="00000000" w:rsidP="00000000" w:rsidRDefault="00000000" w:rsidRPr="00000000" w14:paraId="0000010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Price, financing and Executive MBA scholarships - Esade, accessed August 30, 2025, </w:t>
      </w:r>
      <w:hyperlink r:id="rId48">
        <w:r w:rsidDel="00000000" w:rsidR="00000000" w:rsidRPr="00000000">
          <w:rPr>
            <w:rFonts w:ascii="Google Sans" w:cs="Google Sans" w:eastAsia="Google Sans" w:hAnsi="Google Sans"/>
            <w:color w:val="0000ee"/>
            <w:sz w:val="24"/>
            <w:szCs w:val="24"/>
            <w:u w:val="single"/>
            <w:rtl w:val="0"/>
          </w:rPr>
          <w:t xml:space="preserve">https://www.esade.edu/mba/en/programmes/executive-mba/fees-and-financing</w:t>
        </w:r>
      </w:hyperlink>
      <w:r w:rsidDel="00000000" w:rsidR="00000000" w:rsidRPr="00000000">
        <w:rPr>
          <w:rtl w:val="0"/>
        </w:rPr>
      </w:r>
    </w:p>
    <w:p w:rsidR="00000000" w:rsidDel="00000000" w:rsidP="00000000" w:rsidRDefault="00000000" w:rsidRPr="00000000" w14:paraId="0000010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Excellence Scholarships (International students)​​​​​​​ | Universitat Internacional de Catalunya, accessed August 30, 2025, </w:t>
      </w:r>
      <w:hyperlink r:id="rId49">
        <w:r w:rsidDel="00000000" w:rsidR="00000000" w:rsidRPr="00000000">
          <w:rPr>
            <w:rFonts w:ascii="Google Sans" w:cs="Google Sans" w:eastAsia="Google Sans" w:hAnsi="Google Sans"/>
            <w:color w:val="0000ee"/>
            <w:sz w:val="24"/>
            <w:szCs w:val="24"/>
            <w:u w:val="single"/>
            <w:rtl w:val="0"/>
          </w:rPr>
          <w:t xml:space="preserve">https://www.uic.es/en/estudis/beques/international-excellence-scholarships-international-students</w:t>
        </w:r>
      </w:hyperlink>
      <w:r w:rsidDel="00000000" w:rsidR="00000000" w:rsidRPr="00000000">
        <w:rPr>
          <w:rtl w:val="0"/>
        </w:rPr>
      </w:r>
    </w:p>
    <w:p w:rsidR="00000000" w:rsidDel="00000000" w:rsidP="00000000" w:rsidRDefault="00000000" w:rsidRPr="00000000" w14:paraId="0000010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Grants for degrees offered by UIC Barcelona | Universitat Internacional de Catalunya, accessed August 30, 2025, </w:t>
      </w:r>
      <w:hyperlink r:id="rId50">
        <w:r w:rsidDel="00000000" w:rsidR="00000000" w:rsidRPr="00000000">
          <w:rPr>
            <w:rFonts w:ascii="Google Sans" w:cs="Google Sans" w:eastAsia="Google Sans" w:hAnsi="Google Sans"/>
            <w:color w:val="0000ee"/>
            <w:sz w:val="24"/>
            <w:szCs w:val="24"/>
            <w:u w:val="single"/>
            <w:rtl w:val="0"/>
          </w:rPr>
          <w:t xml:space="preserve">https://www.uic.es/en/admissions/grants-financial-aid-and-funding/grants-degrees-offered-uic-barcelona</w:t>
        </w:r>
      </w:hyperlink>
      <w:r w:rsidDel="00000000" w:rsidR="00000000" w:rsidRPr="00000000">
        <w:rPr>
          <w:rtl w:val="0"/>
        </w:rPr>
      </w:r>
    </w:p>
    <w:p w:rsidR="00000000" w:rsidDel="00000000" w:rsidP="00000000" w:rsidRDefault="00000000" w:rsidRPr="00000000" w14:paraId="0000010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and funding for Degree programs of study . University ..., accessed August 30, 2025, </w:t>
      </w:r>
      <w:hyperlink r:id="rId51">
        <w:r w:rsidDel="00000000" w:rsidR="00000000" w:rsidRPr="00000000">
          <w:rPr>
            <w:rFonts w:ascii="Google Sans" w:cs="Google Sans" w:eastAsia="Google Sans" w:hAnsi="Google Sans"/>
            <w:color w:val="0000ee"/>
            <w:sz w:val="24"/>
            <w:szCs w:val="24"/>
            <w:u w:val="single"/>
            <w:rtl w:val="0"/>
          </w:rPr>
          <w:t xml:space="preserve">https://en.unav.edu/admission-and-financial-aid/degree/scholarships-and-financial-aid</w:t>
        </w:r>
      </w:hyperlink>
      <w:r w:rsidDel="00000000" w:rsidR="00000000" w:rsidRPr="00000000">
        <w:rPr>
          <w:rtl w:val="0"/>
        </w:rPr>
      </w:r>
    </w:p>
    <w:p w:rsidR="00000000" w:rsidDel="00000000" w:rsidP="00000000" w:rsidRDefault="00000000" w:rsidRPr="00000000" w14:paraId="0000010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and scholarship calculator for master's studies - University of Navarra, accessed August 30, 2025, </w:t>
      </w:r>
      <w:hyperlink r:id="rId52">
        <w:r w:rsidDel="00000000" w:rsidR="00000000" w:rsidRPr="00000000">
          <w:rPr>
            <w:rFonts w:ascii="Google Sans" w:cs="Google Sans" w:eastAsia="Google Sans" w:hAnsi="Google Sans"/>
            <w:color w:val="0000ee"/>
            <w:sz w:val="24"/>
            <w:szCs w:val="24"/>
            <w:u w:val="single"/>
            <w:rtl w:val="0"/>
          </w:rPr>
          <w:t xml:space="preserve">https://en.unav.edu/admission-and-financial-aid/master/calculator</w:t>
        </w:r>
      </w:hyperlink>
      <w:r w:rsidDel="00000000" w:rsidR="00000000" w:rsidRPr="00000000">
        <w:rPr>
          <w:rtl w:val="0"/>
        </w:rPr>
      </w:r>
    </w:p>
    <w:p w:rsidR="00000000" w:rsidDel="00000000" w:rsidP="00000000" w:rsidRDefault="00000000" w:rsidRPr="00000000" w14:paraId="0000010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and grants for master's degrees. Admission and grants ..., accessed August 30, 2025, </w:t>
      </w:r>
      <w:hyperlink r:id="rId53">
        <w:r w:rsidDel="00000000" w:rsidR="00000000" w:rsidRPr="00000000">
          <w:rPr>
            <w:rFonts w:ascii="Google Sans" w:cs="Google Sans" w:eastAsia="Google Sans" w:hAnsi="Google Sans"/>
            <w:color w:val="0000ee"/>
            <w:sz w:val="24"/>
            <w:szCs w:val="24"/>
            <w:u w:val="single"/>
            <w:rtl w:val="0"/>
          </w:rPr>
          <w:t xml:space="preserve">https://en.unav.edu/admission-and-financial-aid/master/scholarships-and-financial-aid</w:t>
        </w:r>
      </w:hyperlink>
      <w:r w:rsidDel="00000000" w:rsidR="00000000" w:rsidRPr="00000000">
        <w:rPr>
          <w:rtl w:val="0"/>
        </w:rPr>
      </w:r>
    </w:p>
    <w:p w:rsidR="00000000" w:rsidDel="00000000" w:rsidP="00000000" w:rsidRDefault="00000000" w:rsidRPr="00000000" w14:paraId="0000010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Barcelona University Scholarships in Spain 2025-26 | Free Study in Spain, accessed August 30, 2025, </w:t>
      </w:r>
      <w:hyperlink r:id="rId54">
        <w:r w:rsidDel="00000000" w:rsidR="00000000" w:rsidRPr="00000000">
          <w:rPr>
            <w:rFonts w:ascii="Google Sans" w:cs="Google Sans" w:eastAsia="Google Sans" w:hAnsi="Google Sans"/>
            <w:color w:val="0000ee"/>
            <w:sz w:val="24"/>
            <w:szCs w:val="24"/>
            <w:u w:val="single"/>
            <w:rtl w:val="0"/>
          </w:rPr>
          <w:t xml:space="preserve">https://opportunitiesinfo.com/barcelona-university-scholarship-in-spain/</w:t>
        </w:r>
      </w:hyperlink>
      <w:r w:rsidDel="00000000" w:rsidR="00000000" w:rsidRPr="00000000">
        <w:rPr>
          <w:rtl w:val="0"/>
        </w:rPr>
      </w:r>
    </w:p>
    <w:p w:rsidR="00000000" w:rsidDel="00000000" w:rsidP="00000000" w:rsidRDefault="00000000" w:rsidRPr="00000000" w14:paraId="0000010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Universidad Complutense de Madrid - Science Only | University of Calgary International, accessed August 30, 2025, </w:t>
      </w:r>
      <w:hyperlink r:id="rId55">
        <w:r w:rsidDel="00000000" w:rsidR="00000000" w:rsidRPr="00000000">
          <w:rPr>
            <w:rFonts w:ascii="Google Sans" w:cs="Google Sans" w:eastAsia="Google Sans" w:hAnsi="Google Sans"/>
            <w:color w:val="0000ee"/>
            <w:sz w:val="24"/>
            <w:szCs w:val="24"/>
            <w:u w:val="single"/>
            <w:rtl w:val="0"/>
          </w:rPr>
          <w:t xml:space="preserve">https://www.ucalgary.ca/international/study-abroad/complutensemadrid</w:t>
        </w:r>
      </w:hyperlink>
      <w:r w:rsidDel="00000000" w:rsidR="00000000" w:rsidRPr="00000000">
        <w:rPr>
          <w:rtl w:val="0"/>
        </w:rPr>
      </w:r>
    </w:p>
    <w:p w:rsidR="00000000" w:rsidDel="00000000" w:rsidP="00000000" w:rsidRDefault="00000000" w:rsidRPr="00000000" w14:paraId="0000010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in Spain Scholarships 2025-2026: A Complete Guide (No IELTS Required), accessed August 30, 2025, </w:t>
      </w:r>
      <w:hyperlink r:id="rId56">
        <w:r w:rsidDel="00000000" w:rsidR="00000000" w:rsidRPr="00000000">
          <w:rPr>
            <w:rFonts w:ascii="Google Sans" w:cs="Google Sans" w:eastAsia="Google Sans" w:hAnsi="Google Sans"/>
            <w:color w:val="0000ee"/>
            <w:sz w:val="24"/>
            <w:szCs w:val="24"/>
            <w:u w:val="single"/>
            <w:rtl w:val="0"/>
          </w:rPr>
          <w:t xml:space="preserve">https://www.careerpathwaybd.com/2025/08/study-in-spain-scholarships-2025-2026.html</w:t>
        </w:r>
      </w:hyperlink>
      <w:r w:rsidDel="00000000" w:rsidR="00000000" w:rsidRPr="00000000">
        <w:rPr>
          <w:rtl w:val="0"/>
        </w:rPr>
      </w:r>
    </w:p>
    <w:p w:rsidR="00000000" w:rsidDel="00000000" w:rsidP="00000000" w:rsidRDefault="00000000" w:rsidRPr="00000000" w14:paraId="0000010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Bachelor's degrees - Scholarships and grants - Universitat Pompeu Fabra (UPF), accessed August 30, 2025, </w:t>
      </w:r>
      <w:hyperlink r:id="rId57">
        <w:r w:rsidDel="00000000" w:rsidR="00000000" w:rsidRPr="00000000">
          <w:rPr>
            <w:rFonts w:ascii="Google Sans" w:cs="Google Sans" w:eastAsia="Google Sans" w:hAnsi="Google Sans"/>
            <w:color w:val="0000ee"/>
            <w:sz w:val="24"/>
            <w:szCs w:val="24"/>
            <w:u w:val="single"/>
            <w:rtl w:val="0"/>
          </w:rPr>
          <w:t xml:space="preserve">https://www.upf.edu/en/web/graus/beques-i-ajuts</w:t>
        </w:r>
      </w:hyperlink>
      <w:r w:rsidDel="00000000" w:rsidR="00000000" w:rsidRPr="00000000">
        <w:rPr>
          <w:rtl w:val="0"/>
        </w:rPr>
      </w:r>
    </w:p>
    <w:p w:rsidR="00000000" w:rsidDel="00000000" w:rsidP="00000000" w:rsidRDefault="00000000" w:rsidRPr="00000000" w14:paraId="0000010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Postgraduate fellowships abroad - FAQs - "la Caixa" Foundation, accessed August 30, 2025, </w:t>
      </w:r>
      <w:hyperlink r:id="rId58">
        <w:r w:rsidDel="00000000" w:rsidR="00000000" w:rsidRPr="00000000">
          <w:rPr>
            <w:rFonts w:ascii="Google Sans" w:cs="Google Sans" w:eastAsia="Google Sans" w:hAnsi="Google Sans"/>
            <w:color w:val="0000ee"/>
            <w:sz w:val="24"/>
            <w:szCs w:val="24"/>
            <w:u w:val="single"/>
            <w:rtl w:val="0"/>
          </w:rPr>
          <w:t xml:space="preserve">https://lacaixafoundation.org/en/postgraduate-fellowships-abroad-faqs</w:t>
        </w:r>
      </w:hyperlink>
      <w:r w:rsidDel="00000000" w:rsidR="00000000" w:rsidRPr="00000000">
        <w:rPr>
          <w:rtl w:val="0"/>
        </w:rPr>
      </w:r>
    </w:p>
    <w:p w:rsidR="00000000" w:rsidDel="00000000" w:rsidP="00000000" w:rsidRDefault="00000000" w:rsidRPr="00000000" w14:paraId="0000010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Postdoctoral Junior Leader fellowships Incoming Call 2026 - "la Caixa" Foundation, accessed August 30, 2025, </w:t>
      </w:r>
      <w:hyperlink r:id="rId59">
        <w:r w:rsidDel="00000000" w:rsidR="00000000" w:rsidRPr="00000000">
          <w:rPr>
            <w:rFonts w:ascii="Google Sans" w:cs="Google Sans" w:eastAsia="Google Sans" w:hAnsi="Google Sans"/>
            <w:color w:val="0000ee"/>
            <w:sz w:val="24"/>
            <w:szCs w:val="24"/>
            <w:u w:val="single"/>
            <w:rtl w:val="0"/>
          </w:rPr>
          <w:t xml:space="preserve">https://lacaixafoundation.org/en/postdoctoral-junior-leader-fellowships-incoming-call</w:t>
        </w:r>
      </w:hyperlink>
      <w:r w:rsidDel="00000000" w:rsidR="00000000" w:rsidRPr="00000000">
        <w:rPr>
          <w:rtl w:val="0"/>
        </w:rPr>
      </w:r>
    </w:p>
    <w:p w:rsidR="00000000" w:rsidDel="00000000" w:rsidP="00000000" w:rsidRDefault="00000000" w:rsidRPr="00000000" w14:paraId="0000011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Postdoctoral Junior Leader fellowships - "la Caixa" Foundation, accessed August 30, 2025, </w:t>
      </w:r>
      <w:hyperlink r:id="rId60">
        <w:r w:rsidDel="00000000" w:rsidR="00000000" w:rsidRPr="00000000">
          <w:rPr>
            <w:rFonts w:ascii="Google Sans" w:cs="Google Sans" w:eastAsia="Google Sans" w:hAnsi="Google Sans"/>
            <w:color w:val="0000ee"/>
            <w:sz w:val="24"/>
            <w:szCs w:val="24"/>
            <w:u w:val="single"/>
            <w:rtl w:val="0"/>
          </w:rPr>
          <w:t xml:space="preserve">https://lacaixafoundation.org/en/postdoctoral-junior-leader-fellowships-description</w:t>
        </w:r>
      </w:hyperlink>
      <w:r w:rsidDel="00000000" w:rsidR="00000000" w:rsidRPr="00000000">
        <w:rPr>
          <w:rtl w:val="0"/>
        </w:rPr>
      </w:r>
    </w:p>
    <w:p w:rsidR="00000000" w:rsidDel="00000000" w:rsidP="00000000" w:rsidRDefault="00000000" w:rsidRPr="00000000" w14:paraId="0000011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Call for Fundación Carolina scholarships 2024-2025 | IBEI, accessed August 30, 2025, </w:t>
      </w:r>
      <w:hyperlink r:id="rId61">
        <w:r w:rsidDel="00000000" w:rsidR="00000000" w:rsidRPr="00000000">
          <w:rPr>
            <w:rFonts w:ascii="Google Sans" w:cs="Google Sans" w:eastAsia="Google Sans" w:hAnsi="Google Sans"/>
            <w:color w:val="0000ee"/>
            <w:sz w:val="24"/>
            <w:szCs w:val="24"/>
            <w:u w:val="single"/>
            <w:rtl w:val="0"/>
          </w:rPr>
          <w:t xml:space="preserve">https://www.ibei.org/en/call-for-fundacion-carolina-scholarships-2024-2025_340011</w:t>
        </w:r>
      </w:hyperlink>
      <w:r w:rsidDel="00000000" w:rsidR="00000000" w:rsidRPr="00000000">
        <w:rPr>
          <w:rtl w:val="0"/>
        </w:rPr>
      </w:r>
    </w:p>
    <w:p w:rsidR="00000000" w:rsidDel="00000000" w:rsidP="00000000" w:rsidRDefault="00000000" w:rsidRPr="00000000" w14:paraId="0000011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in Spain: Top Scholarships for International Students - Futures Abroad, accessed August 30, 2025, </w:t>
      </w:r>
      <w:hyperlink r:id="rId62">
        <w:r w:rsidDel="00000000" w:rsidR="00000000" w:rsidRPr="00000000">
          <w:rPr>
            <w:rFonts w:ascii="Google Sans" w:cs="Google Sans" w:eastAsia="Google Sans" w:hAnsi="Google Sans"/>
            <w:color w:val="0000ee"/>
            <w:sz w:val="24"/>
            <w:szCs w:val="24"/>
            <w:u w:val="single"/>
            <w:rtl w:val="0"/>
          </w:rPr>
          <w:t xml:space="preserve">https://futuresabroad.com/study-in-spain-top-scholarships-for-international-students/</w:t>
        </w:r>
      </w:hyperlink>
      <w:r w:rsidDel="00000000" w:rsidR="00000000" w:rsidRPr="00000000">
        <w:rPr>
          <w:rtl w:val="0"/>
        </w:rPr>
      </w:r>
    </w:p>
    <w:p w:rsidR="00000000" w:rsidDel="00000000" w:rsidP="00000000" w:rsidRDefault="00000000" w:rsidRPr="00000000" w14:paraId="0000011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Carolina Foundation Scholarships 2023-2024 - Blog | infoextranjeria.org, accessed August 30, 2025, </w:t>
      </w:r>
      <w:hyperlink r:id="rId63">
        <w:r w:rsidDel="00000000" w:rsidR="00000000" w:rsidRPr="00000000">
          <w:rPr>
            <w:rFonts w:ascii="Google Sans" w:cs="Google Sans" w:eastAsia="Google Sans" w:hAnsi="Google Sans"/>
            <w:color w:val="0000ee"/>
            <w:sz w:val="24"/>
            <w:szCs w:val="24"/>
            <w:u w:val="single"/>
            <w:rtl w:val="0"/>
          </w:rPr>
          <w:t xml:space="preserve">https://infoextranjeria.org/en/2023/01/30/convocatoria-becas-fundacion-carolina-2023-2024/</w:t>
        </w:r>
      </w:hyperlink>
      <w:r w:rsidDel="00000000" w:rsidR="00000000" w:rsidRPr="00000000">
        <w:rPr>
          <w:rtl w:val="0"/>
        </w:rPr>
      </w:r>
    </w:p>
    <w:p w:rsidR="00000000" w:rsidDel="00000000" w:rsidP="00000000" w:rsidRDefault="00000000" w:rsidRPr="00000000" w14:paraId="0000011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Escuela de Doctorado - Ayudas SANTANDER - UAM, accessed August 30, 2025, </w:t>
      </w:r>
      <w:hyperlink r:id="rId64">
        <w:r w:rsidDel="00000000" w:rsidR="00000000" w:rsidRPr="00000000">
          <w:rPr>
            <w:rFonts w:ascii="Google Sans" w:cs="Google Sans" w:eastAsia="Google Sans" w:hAnsi="Google Sans"/>
            <w:color w:val="0000ee"/>
            <w:sz w:val="24"/>
            <w:szCs w:val="24"/>
            <w:u w:val="single"/>
            <w:rtl w:val="0"/>
          </w:rPr>
          <w:t xml:space="preserve">https://www.uam.es/EscuelaDoctorado/(en_GB)-Ayudas-SANTANDER/1446810759840.htm?language=en_GB&amp;nodepath=Ayudas%20SANTANDER</w:t>
        </w:r>
      </w:hyperlink>
      <w:r w:rsidDel="00000000" w:rsidR="00000000" w:rsidRPr="00000000">
        <w:rPr>
          <w:rtl w:val="0"/>
        </w:rPr>
      </w:r>
    </w:p>
    <w:p w:rsidR="00000000" w:rsidDel="00000000" w:rsidP="00000000" w:rsidRDefault="00000000" w:rsidRPr="00000000" w14:paraId="0000011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Grants - Banco Santander, accessed August 30, 2025, </w:t>
      </w:r>
      <w:hyperlink r:id="rId65">
        <w:r w:rsidDel="00000000" w:rsidR="00000000" w:rsidRPr="00000000">
          <w:rPr>
            <w:rFonts w:ascii="Google Sans" w:cs="Google Sans" w:eastAsia="Google Sans" w:hAnsi="Google Sans"/>
            <w:color w:val="0000ee"/>
            <w:sz w:val="24"/>
            <w:szCs w:val="24"/>
            <w:u w:val="single"/>
            <w:rtl w:val="0"/>
          </w:rPr>
          <w:t xml:space="preserve">https://www.bancosantander.es/en/universidades/educacion/becas</w:t>
        </w:r>
      </w:hyperlink>
      <w:r w:rsidDel="00000000" w:rsidR="00000000" w:rsidRPr="00000000">
        <w:rPr>
          <w:rtl w:val="0"/>
        </w:rPr>
      </w:r>
    </w:p>
    <w:p w:rsidR="00000000" w:rsidDel="00000000" w:rsidP="00000000" w:rsidRDefault="00000000" w:rsidRPr="00000000" w14:paraId="0000011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“Santander Erasmus Grants” for university students, accessed August 30, 2025, </w:t>
      </w:r>
      <w:hyperlink r:id="rId66">
        <w:r w:rsidDel="00000000" w:rsidR="00000000" w:rsidRPr="00000000">
          <w:rPr>
            <w:rFonts w:ascii="Google Sans" w:cs="Google Sans" w:eastAsia="Google Sans" w:hAnsi="Google Sans"/>
            <w:color w:val="0000ee"/>
            <w:sz w:val="24"/>
            <w:szCs w:val="24"/>
            <w:u w:val="single"/>
            <w:rtl w:val="0"/>
          </w:rPr>
          <w:t xml:space="preserve">https://www.santander.com/en/stories/santander-erasmus-grants-for-university-students</w:t>
        </w:r>
      </w:hyperlink>
      <w:r w:rsidDel="00000000" w:rsidR="00000000" w:rsidRPr="00000000">
        <w:rPr>
          <w:rtl w:val="0"/>
        </w:rPr>
      </w:r>
    </w:p>
    <w:p w:rsidR="00000000" w:rsidDel="00000000" w:rsidP="00000000" w:rsidRDefault="00000000" w:rsidRPr="00000000" w14:paraId="0000011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J.N. Tata Endowment for the Higher Education of Indians | Education | University of Groningen, accessed August 30, 2025, </w:t>
      </w:r>
      <w:hyperlink r:id="rId67">
        <w:r w:rsidDel="00000000" w:rsidR="00000000" w:rsidRPr="00000000">
          <w:rPr>
            <w:rFonts w:ascii="Google Sans" w:cs="Google Sans" w:eastAsia="Google Sans" w:hAnsi="Google Sans"/>
            <w:color w:val="0000ee"/>
            <w:sz w:val="24"/>
            <w:szCs w:val="24"/>
            <w:u w:val="single"/>
            <w:rtl w:val="0"/>
          </w:rPr>
          <w:t xml:space="preserve">https://www.rug.nl/education/scholarships/j-n-tata-endowment-for-the-higher-education-of-indians</w:t>
        </w:r>
      </w:hyperlink>
      <w:r w:rsidDel="00000000" w:rsidR="00000000" w:rsidRPr="00000000">
        <w:rPr>
          <w:rtl w:val="0"/>
        </w:rPr>
      </w:r>
    </w:p>
    <w:p w:rsidR="00000000" w:rsidDel="00000000" w:rsidP="00000000" w:rsidRDefault="00000000" w:rsidRPr="00000000" w14:paraId="0000011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JN Tata Endowment Scholarship: Eligibility, Benefits, Deadline | GyanDhan, accessed August 30, 2025, </w:t>
      </w:r>
      <w:hyperlink r:id="rId68">
        <w:r w:rsidDel="00000000" w:rsidR="00000000" w:rsidRPr="00000000">
          <w:rPr>
            <w:rFonts w:ascii="Google Sans" w:cs="Google Sans" w:eastAsia="Google Sans" w:hAnsi="Google Sans"/>
            <w:color w:val="0000ee"/>
            <w:sz w:val="24"/>
            <w:szCs w:val="24"/>
            <w:u w:val="single"/>
            <w:rtl w:val="0"/>
          </w:rPr>
          <w:t xml:space="preserve">https://www.gyandhan.com/scholarships/jn-tata-endowment-for-the-higher-education-of-indians</w:t>
        </w:r>
      </w:hyperlink>
      <w:r w:rsidDel="00000000" w:rsidR="00000000" w:rsidRPr="00000000">
        <w:rPr>
          <w:rtl w:val="0"/>
        </w:rPr>
      </w:r>
    </w:p>
    <w:p w:rsidR="00000000" w:rsidDel="00000000" w:rsidP="00000000" w:rsidRDefault="00000000" w:rsidRPr="00000000" w14:paraId="0000011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JN Tata Endowment Scholarship 2025: Eligibility, Amount, Deadline - The WorldGrad, accessed August 30, 2025, </w:t>
      </w:r>
      <w:hyperlink r:id="rId69">
        <w:r w:rsidDel="00000000" w:rsidR="00000000" w:rsidRPr="00000000">
          <w:rPr>
            <w:rFonts w:ascii="Google Sans" w:cs="Google Sans" w:eastAsia="Google Sans" w:hAnsi="Google Sans"/>
            <w:color w:val="0000ee"/>
            <w:sz w:val="24"/>
            <w:szCs w:val="24"/>
            <w:u w:val="single"/>
            <w:rtl w:val="0"/>
          </w:rPr>
          <w:t xml:space="preserve">https://theworldgrad.com/study-resources/jn-tata-endowment-scholarship/</w:t>
        </w:r>
      </w:hyperlink>
      <w:r w:rsidDel="00000000" w:rsidR="00000000" w:rsidRPr="00000000">
        <w:rPr>
          <w:rtl w:val="0"/>
        </w:rPr>
      </w:r>
    </w:p>
    <w:p w:rsidR="00000000" w:rsidDel="00000000" w:rsidP="00000000" w:rsidRDefault="00000000" w:rsidRPr="00000000" w14:paraId="0000011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Inlaks Scholarship - The Inlaks Shivdasani Foundation, accessed August 30, 2025, </w:t>
      </w:r>
      <w:hyperlink r:id="rId70">
        <w:r w:rsidDel="00000000" w:rsidR="00000000" w:rsidRPr="00000000">
          <w:rPr>
            <w:rFonts w:ascii="Google Sans" w:cs="Google Sans" w:eastAsia="Google Sans" w:hAnsi="Google Sans"/>
            <w:color w:val="0000ee"/>
            <w:sz w:val="24"/>
            <w:szCs w:val="24"/>
            <w:u w:val="single"/>
            <w:rtl w:val="0"/>
          </w:rPr>
          <w:t xml:space="preserve">https://inlaksfoundation.org/opportunities/scholarship/</w:t>
        </w:r>
      </w:hyperlink>
      <w:r w:rsidDel="00000000" w:rsidR="00000000" w:rsidRPr="00000000">
        <w:rPr>
          <w:rtl w:val="0"/>
        </w:rPr>
      </w:r>
    </w:p>
    <w:p w:rsidR="00000000" w:rsidDel="00000000" w:rsidP="00000000" w:rsidRDefault="00000000" w:rsidRPr="00000000" w14:paraId="0000011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Inlaks Shivdasani Foundation Scholarships 2025 - GyanDhan, accessed August 30, 2025, </w:t>
      </w:r>
      <w:hyperlink r:id="rId71">
        <w:r w:rsidDel="00000000" w:rsidR="00000000" w:rsidRPr="00000000">
          <w:rPr>
            <w:rFonts w:ascii="Google Sans" w:cs="Google Sans" w:eastAsia="Google Sans" w:hAnsi="Google Sans"/>
            <w:color w:val="0000ee"/>
            <w:sz w:val="24"/>
            <w:szCs w:val="24"/>
            <w:u w:val="single"/>
            <w:rtl w:val="0"/>
          </w:rPr>
          <w:t xml:space="preserve">https://www.gyandhan.com/scholarships/inlaks-scholarship</w:t>
        </w:r>
      </w:hyperlink>
      <w:r w:rsidDel="00000000" w:rsidR="00000000" w:rsidRPr="00000000">
        <w:rPr>
          <w:rtl w:val="0"/>
        </w:rPr>
      </w:r>
    </w:p>
    <w:p w:rsidR="00000000" w:rsidDel="00000000" w:rsidP="00000000" w:rsidRDefault="00000000" w:rsidRPr="00000000" w14:paraId="0000011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Guide to Inlaks Scholarships for Indian Students in 2025 - FindAMasters, accessed August 30, 2025, </w:t>
      </w:r>
      <w:hyperlink r:id="rId72">
        <w:r w:rsidDel="00000000" w:rsidR="00000000" w:rsidRPr="00000000">
          <w:rPr>
            <w:rFonts w:ascii="Google Sans" w:cs="Google Sans" w:eastAsia="Google Sans" w:hAnsi="Google Sans"/>
            <w:color w:val="0000ee"/>
            <w:sz w:val="24"/>
            <w:szCs w:val="24"/>
            <w:u w:val="single"/>
            <w:rtl w:val="0"/>
          </w:rPr>
          <w:t xml:space="preserve">https://www.findamasters.com/guides/inlaks-masters-scholarships-a-guide-for-indian-students</w:t>
        </w:r>
      </w:hyperlink>
      <w:r w:rsidDel="00000000" w:rsidR="00000000" w:rsidRPr="00000000">
        <w:rPr>
          <w:rtl w:val="0"/>
        </w:rPr>
      </w:r>
    </w:p>
    <w:p w:rsidR="00000000" w:rsidDel="00000000" w:rsidP="00000000" w:rsidRDefault="00000000" w:rsidRPr="00000000" w14:paraId="0000011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K.C. Mahindra Scholarships for Postgraduate Studies Abroad - University of Twente, accessed August 30, 2025, </w:t>
      </w:r>
      <w:hyperlink r:id="rId73">
        <w:r w:rsidDel="00000000" w:rsidR="00000000" w:rsidRPr="00000000">
          <w:rPr>
            <w:rFonts w:ascii="Google Sans" w:cs="Google Sans" w:eastAsia="Google Sans" w:hAnsi="Google Sans"/>
            <w:color w:val="0000ee"/>
            <w:sz w:val="24"/>
            <w:szCs w:val="24"/>
            <w:u w:val="single"/>
            <w:rtl w:val="0"/>
          </w:rPr>
          <w:t xml:space="preserve">https://www.utwente.nl/en/education/scholarship-finder/k.c.-mahindra-scholarships-for-postgraduate-studies-abroad/</w:t>
        </w:r>
      </w:hyperlink>
      <w:r w:rsidDel="00000000" w:rsidR="00000000" w:rsidRPr="00000000">
        <w:rPr>
          <w:rtl w:val="0"/>
        </w:rPr>
      </w:r>
    </w:p>
    <w:p w:rsidR="00000000" w:rsidDel="00000000" w:rsidP="00000000" w:rsidRDefault="00000000" w:rsidRPr="00000000" w14:paraId="0000011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KC Mahindra Scholarship: Eligibility, Application and Selection Criteria - Collegedunia, accessed August 30, 2025, </w:t>
      </w:r>
      <w:hyperlink r:id="rId74">
        <w:r w:rsidDel="00000000" w:rsidR="00000000" w:rsidRPr="00000000">
          <w:rPr>
            <w:rFonts w:ascii="Google Sans" w:cs="Google Sans" w:eastAsia="Google Sans" w:hAnsi="Google Sans"/>
            <w:color w:val="0000ee"/>
            <w:sz w:val="24"/>
            <w:szCs w:val="24"/>
            <w:u w:val="single"/>
            <w:rtl w:val="0"/>
          </w:rPr>
          <w:t xml:space="preserve">https://collegedunia.com/scholarship/250-kc-mahindra-scholarship</w:t>
        </w:r>
      </w:hyperlink>
      <w:r w:rsidDel="00000000" w:rsidR="00000000" w:rsidRPr="00000000">
        <w:rPr>
          <w:rtl w:val="0"/>
        </w:rPr>
      </w:r>
    </w:p>
    <w:p w:rsidR="00000000" w:rsidDel="00000000" w:rsidP="00000000" w:rsidRDefault="00000000" w:rsidRPr="00000000" w14:paraId="0000011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 C. Mahindra Scholarships for Post-Graduate Studies Abroad 2025 - Buddy4Study, accessed August 30, 2025, </w:t>
      </w:r>
      <w:hyperlink r:id="rId75">
        <w:r w:rsidDel="00000000" w:rsidR="00000000" w:rsidRPr="00000000">
          <w:rPr>
            <w:rFonts w:ascii="Google Sans" w:cs="Google Sans" w:eastAsia="Google Sans" w:hAnsi="Google Sans"/>
            <w:color w:val="0000ee"/>
            <w:sz w:val="24"/>
            <w:szCs w:val="24"/>
            <w:u w:val="single"/>
            <w:rtl w:val="0"/>
          </w:rPr>
          <w:t xml:space="preserve">https://www.buddy4study.com/scholarship/k-c-mahindra-scholarships-for-post-graduate-studies-abroad</w:t>
        </w:r>
      </w:hyperlink>
      <w:r w:rsidDel="00000000" w:rsidR="00000000" w:rsidRPr="00000000">
        <w:rPr>
          <w:rtl w:val="0"/>
        </w:rPr>
      </w:r>
    </w:p>
    <w:p w:rsidR="00000000" w:rsidDel="00000000" w:rsidP="00000000" w:rsidRDefault="00000000" w:rsidRPr="00000000" w14:paraId="0000012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Inlaks Shivdasani Scholarships | Education | University of Groningen, accessed August 30, 2025, </w:t>
      </w:r>
      <w:hyperlink r:id="rId76">
        <w:r w:rsidDel="00000000" w:rsidR="00000000" w:rsidRPr="00000000">
          <w:rPr>
            <w:rFonts w:ascii="Google Sans" w:cs="Google Sans" w:eastAsia="Google Sans" w:hAnsi="Google Sans"/>
            <w:color w:val="0000ee"/>
            <w:sz w:val="24"/>
            <w:szCs w:val="24"/>
            <w:u w:val="single"/>
            <w:rtl w:val="0"/>
          </w:rPr>
          <w:t xml:space="preserve">https://www.rug.nl/education/scholarships/inlaks-shivdasani-scholarships</w:t>
        </w:r>
      </w:hyperlink>
      <w:r w:rsidDel="00000000" w:rsidR="00000000" w:rsidRPr="00000000">
        <w:rPr>
          <w:rtl w:val="0"/>
        </w:rPr>
      </w:r>
    </w:p>
    <w:p w:rsidR="00000000" w:rsidDel="00000000" w:rsidP="00000000" w:rsidRDefault="00000000" w:rsidRPr="00000000" w14:paraId="0000012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Convocatoria 2025-2026 de Lectorados AECID abierta - Cooperación Española, accessed August 30, 2025, </w:t>
      </w:r>
      <w:hyperlink r:id="rId77">
        <w:r w:rsidDel="00000000" w:rsidR="00000000" w:rsidRPr="00000000">
          <w:rPr>
            <w:rFonts w:ascii="Google Sans" w:cs="Google Sans" w:eastAsia="Google Sans" w:hAnsi="Google Sans"/>
            <w:color w:val="0000ee"/>
            <w:sz w:val="24"/>
            <w:szCs w:val="24"/>
            <w:u w:val="single"/>
            <w:rtl w:val="0"/>
          </w:rPr>
          <w:t xml:space="preserve">https://www.cooperacionespanola.es/convocatoria-2025-2026-de-lectorados-aecid-abierta/</w:t>
        </w:r>
      </w:hyperlink>
      <w:r w:rsidDel="00000000" w:rsidR="00000000" w:rsidRPr="00000000">
        <w:rPr>
          <w:rtl w:val="0"/>
        </w:rPr>
      </w:r>
    </w:p>
    <w:p w:rsidR="00000000" w:rsidDel="00000000" w:rsidP="00000000" w:rsidRDefault="00000000" w:rsidRPr="00000000" w14:paraId="0000012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Spain Scholarships for Indian Students: Scholarships in Spain for International Students 2025 - Yocket, accessed August 30, 2025, </w:t>
      </w:r>
      <w:hyperlink r:id="rId78">
        <w:r w:rsidDel="00000000" w:rsidR="00000000" w:rsidRPr="00000000">
          <w:rPr>
            <w:rFonts w:ascii="Google Sans" w:cs="Google Sans" w:eastAsia="Google Sans" w:hAnsi="Google Sans"/>
            <w:color w:val="0000ee"/>
            <w:sz w:val="24"/>
            <w:szCs w:val="24"/>
            <w:u w:val="single"/>
            <w:rtl w:val="0"/>
          </w:rPr>
          <w:t xml:space="preserve">https://yocket.com/blog/scholarship-in-spain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ie.edu/financial-aid/" TargetMode="External"/><Relationship Id="rId42" Type="http://schemas.openxmlformats.org/officeDocument/2006/relationships/hyperlink" Target="https://erasmusscholarships.com/petal-erasmus-mundus/" TargetMode="External"/><Relationship Id="rId41" Type="http://schemas.openxmlformats.org/officeDocument/2006/relationships/hyperlink" Target="https://www.erasmuswop.org/" TargetMode="External"/><Relationship Id="rId44" Type="http://schemas.openxmlformats.org/officeDocument/2006/relationships/hyperlink" Target="https://education.ki.se/student-at-ki/all-course-and-programme-websites/erasmus-mundus-master-programme-in-public-health-in-disasters" TargetMode="External"/><Relationship Id="rId43" Type="http://schemas.openxmlformats.org/officeDocument/2006/relationships/hyperlink" Target="https://web.em-petal.eu/objectives/" TargetMode="External"/><Relationship Id="rId46" Type="http://schemas.openxmlformats.org/officeDocument/2006/relationships/hyperlink" Target="https://web.ub.edu/en/web/estudis/w/masteruniversitari-M0M0X" TargetMode="External"/><Relationship Id="rId45" Type="http://schemas.openxmlformats.org/officeDocument/2006/relationships/hyperlink" Target="https://masterpublichealthdisasters.e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afepa.eu/" TargetMode="External"/><Relationship Id="rId48" Type="http://schemas.openxmlformats.org/officeDocument/2006/relationships/hyperlink" Target="https://www.esade.edu/mba/en/programmes/executive-mba/fees-and-financing" TargetMode="External"/><Relationship Id="rId47" Type="http://schemas.openxmlformats.org/officeDocument/2006/relationships/hyperlink" Target="https://www.uic.es/en/estudis/beques/academic-excellence-scholarship-education" TargetMode="External"/><Relationship Id="rId49" Type="http://schemas.openxmlformats.org/officeDocument/2006/relationships/hyperlink" Target="https://www.uic.es/en/estudis/beques/international-excellence-scholarships-international-students" TargetMode="External"/><Relationship Id="rId5" Type="http://schemas.openxmlformats.org/officeDocument/2006/relationships/styles" Target="styles.xml"/><Relationship Id="rId6" Type="http://schemas.openxmlformats.org/officeDocument/2006/relationships/hyperlink" Target="https://web.em-petal.eu/" TargetMode="External"/><Relationship Id="rId7" Type="http://schemas.openxmlformats.org/officeDocument/2006/relationships/hyperlink" Target="https://masterpublichealthdisasters.eu/" TargetMode="External"/><Relationship Id="rId8" Type="http://schemas.openxmlformats.org/officeDocument/2006/relationships/hyperlink" Target="https://www.erasmuswop.org/" TargetMode="External"/><Relationship Id="rId73" Type="http://schemas.openxmlformats.org/officeDocument/2006/relationships/hyperlink" Target="https://www.utwente.nl/en/education/scholarship-finder/k.c.-mahindra-scholarships-for-postgraduate-studies-abroad/" TargetMode="External"/><Relationship Id="rId72" Type="http://schemas.openxmlformats.org/officeDocument/2006/relationships/hyperlink" Target="https://www.findamasters.com/guides/inlaks-masters-scholarships-a-guide-for-indian-students" TargetMode="External"/><Relationship Id="rId31" Type="http://schemas.openxmlformats.org/officeDocument/2006/relationships/hyperlink" Target="https://www.aecid.es/w/la-aecid-concede-11-nuevas-becas-de-formaci%C3%B3n-dirigidas-a-personal-del-sector-p%C3%BAblico-de-am%C3%A9rica-latina-%C3%A1frica-y-asia-para-el-curso-2025/2026" TargetMode="External"/><Relationship Id="rId75" Type="http://schemas.openxmlformats.org/officeDocument/2006/relationships/hyperlink" Target="https://www.buddy4study.com/scholarship/k-c-mahindra-scholarships-for-post-graduate-studies-abroad" TargetMode="External"/><Relationship Id="rId30" Type="http://schemas.openxmlformats.org/officeDocument/2006/relationships/hyperlink" Target="https://rel-int.usal.es/en/students/incoming-students/maec-aecid-grants" TargetMode="External"/><Relationship Id="rId74" Type="http://schemas.openxmlformats.org/officeDocument/2006/relationships/hyperlink" Target="https://collegedunia.com/scholarship/250-kc-mahindra-scholarship" TargetMode="External"/><Relationship Id="rId33" Type="http://schemas.openxmlformats.org/officeDocument/2006/relationships/hyperlink" Target="https://www.aecid.gob.es/activos" TargetMode="External"/><Relationship Id="rId77" Type="http://schemas.openxmlformats.org/officeDocument/2006/relationships/hyperlink" Target="https://www.cooperacionespanola.es/convocatoria-2025-2026-de-lectorados-aecid-abierta/" TargetMode="External"/><Relationship Id="rId32" Type="http://schemas.openxmlformats.org/officeDocument/2006/relationships/hyperlink" Target="https://www.standyou.com/blog/spain-scholarships-for-indian-students/" TargetMode="External"/><Relationship Id="rId76" Type="http://schemas.openxmlformats.org/officeDocument/2006/relationships/hyperlink" Target="https://www.rug.nl/education/scholarships/inlaks-shivdasani-scholarships" TargetMode="External"/><Relationship Id="rId35" Type="http://schemas.openxmlformats.org/officeDocument/2006/relationships/hyperlink" Target="https://erasmus-plus.ec.europa.eu/opportunities/opportunities-for-individuals/students/erasmus-mundus-joint-masters" TargetMode="External"/><Relationship Id="rId34" Type="http://schemas.openxmlformats.org/officeDocument/2006/relationships/hyperlink" Target="https://infoextranjeria.org/en/2025/02/18/becas-maec-aecid-ciudadanos-paises-america-latina-y-filipinas-2025-2026/" TargetMode="External"/><Relationship Id="rId78" Type="http://schemas.openxmlformats.org/officeDocument/2006/relationships/hyperlink" Target="https://yocket.com/blog/scholarship-in-spain" TargetMode="External"/><Relationship Id="rId71" Type="http://schemas.openxmlformats.org/officeDocument/2006/relationships/hyperlink" Target="https://www.gyandhan.com/scholarships/inlaks-scholarship" TargetMode="External"/><Relationship Id="rId70" Type="http://schemas.openxmlformats.org/officeDocument/2006/relationships/hyperlink" Target="https://inlaksfoundation.org/opportunities/scholarship/" TargetMode="External"/><Relationship Id="rId37" Type="http://schemas.openxmlformats.org/officeDocument/2006/relationships/hyperlink" Target="https://www.master-egei.eu/scholarships/" TargetMode="External"/><Relationship Id="rId36" Type="http://schemas.openxmlformats.org/officeDocument/2006/relationships/hyperlink" Target="https://erasmusgeneration.org/mobility/erasmus-mundus-joint-master-degrees" TargetMode="External"/><Relationship Id="rId39" Type="http://schemas.openxmlformats.org/officeDocument/2006/relationships/hyperlink" Target="https://cms.comsats.edu.pk:8083/PortalSubmissions/Portal%20Attachments/erasmus.pdf" TargetMode="External"/><Relationship Id="rId38" Type="http://schemas.openxmlformats.org/officeDocument/2006/relationships/hyperlink" Target="https://www.emhrpp.com/costs-and-scholarships" TargetMode="External"/><Relationship Id="rId62" Type="http://schemas.openxmlformats.org/officeDocument/2006/relationships/hyperlink" Target="https://futuresabroad.com/study-in-spain-top-scholarships-for-international-students/" TargetMode="External"/><Relationship Id="rId61" Type="http://schemas.openxmlformats.org/officeDocument/2006/relationships/hyperlink" Target="https://www.ibei.org/en/call-for-fundacion-carolina-scholarships-2024-2025_340011" TargetMode="External"/><Relationship Id="rId20" Type="http://schemas.openxmlformats.org/officeDocument/2006/relationships/hyperlink" Target="https://www.uic.es/en/estudis/beques/international-excellence-scholarships-international-students" TargetMode="External"/><Relationship Id="rId64" Type="http://schemas.openxmlformats.org/officeDocument/2006/relationships/hyperlink" Target="https://www.uam.es/EscuelaDoctorado/(en_GB)-Ayudas-SANTANDER/1446810759840.htm?language=en_GB&amp;nodepath=Ayudas+SANTANDER" TargetMode="External"/><Relationship Id="rId63" Type="http://schemas.openxmlformats.org/officeDocument/2006/relationships/hyperlink" Target="https://infoextranjeria.org/en/2023/01/30/convocatoria-becas-fundacion-carolina-2023-2024/" TargetMode="External"/><Relationship Id="rId22" Type="http://schemas.openxmlformats.org/officeDocument/2006/relationships/hyperlink" Target="https://scholarsavenue.com/scholarships-in-spain/" TargetMode="External"/><Relationship Id="rId66" Type="http://schemas.openxmlformats.org/officeDocument/2006/relationships/hyperlink" Target="https://www.santander.com/en/stories/santander-erasmus-grants-for-university-students" TargetMode="External"/><Relationship Id="rId21" Type="http://schemas.openxmlformats.org/officeDocument/2006/relationships/hyperlink" Target="https://en.unav.edu/admission-and-financial-aid/degree/scholarships-and-financial-aid" TargetMode="External"/><Relationship Id="rId65" Type="http://schemas.openxmlformats.org/officeDocument/2006/relationships/hyperlink" Target="https://www.bancosantander.es/en/universidades/educacion/becas" TargetMode="External"/><Relationship Id="rId24" Type="http://schemas.openxmlformats.org/officeDocument/2006/relationships/hyperlink" Target="https://www.upgrad.com/study-abroad/articles/spain-scholarship-for-indian-students/" TargetMode="External"/><Relationship Id="rId68" Type="http://schemas.openxmlformats.org/officeDocument/2006/relationships/hyperlink" Target="https://www.gyandhan.com/scholarships/jn-tata-endowment-for-the-higher-education-of-indians" TargetMode="External"/><Relationship Id="rId23" Type="http://schemas.openxmlformats.org/officeDocument/2006/relationships/hyperlink" Target="https://www.citylifemadrid.com/scholarships-to-study-in-spain/" TargetMode="External"/><Relationship Id="rId67" Type="http://schemas.openxmlformats.org/officeDocument/2006/relationships/hyperlink" Target="https://www.rug.nl/education/scholarships/j-n-tata-endowment-for-the-higher-education-of-indians" TargetMode="External"/><Relationship Id="rId60" Type="http://schemas.openxmlformats.org/officeDocument/2006/relationships/hyperlink" Target="https://lacaixafoundation.org/en/postdoctoral-junior-leader-fellowships-description" TargetMode="External"/><Relationship Id="rId26" Type="http://schemas.openxmlformats.org/officeDocument/2006/relationships/hyperlink" Target="https://www.anaadworldwide.com/blog/study-in-spain-with-scholarship-for-indian-students/" TargetMode="External"/><Relationship Id="rId25" Type="http://schemas.openxmlformats.org/officeDocument/2006/relationships/hyperlink" Target="https://www.ibei.org/en/external-scholarships_69203" TargetMode="External"/><Relationship Id="rId69" Type="http://schemas.openxmlformats.org/officeDocument/2006/relationships/hyperlink" Target="https://theworldgrad.com/study-resources/jn-tata-endowment-scholarship/" TargetMode="External"/><Relationship Id="rId28" Type="http://schemas.openxmlformats.org/officeDocument/2006/relationships/hyperlink" Target="https://www.kcmet.org/what-we-do-scholarship-grants.aspx" TargetMode="External"/><Relationship Id="rId27" Type="http://schemas.openxmlformats.org/officeDocument/2006/relationships/hyperlink" Target="http://www.tatatrusts.org/our-work/individual-grants-programme/education-grants" TargetMode="External"/><Relationship Id="rId29" Type="http://schemas.openxmlformats.org/officeDocument/2006/relationships/hyperlink" Target="https://www.european-funding-guide.eu/scholarship/3816-maec-aecid-grants-development-cooperation" TargetMode="External"/><Relationship Id="rId51" Type="http://schemas.openxmlformats.org/officeDocument/2006/relationships/hyperlink" Target="https://en.unav.edu/admission-and-financial-aid/degree/scholarships-and-financial-aid" TargetMode="External"/><Relationship Id="rId50" Type="http://schemas.openxmlformats.org/officeDocument/2006/relationships/hyperlink" Target="https://www.uic.es/en/admissions/grants-financial-aid-and-funding/grants-degrees-offered-uic-barcelona" TargetMode="External"/><Relationship Id="rId53" Type="http://schemas.openxmlformats.org/officeDocument/2006/relationships/hyperlink" Target="https://en.unav.edu/admission-and-financial-aid/master/scholarships-and-financial-aid" TargetMode="External"/><Relationship Id="rId52" Type="http://schemas.openxmlformats.org/officeDocument/2006/relationships/hyperlink" Target="https://en.unav.edu/admission-and-financial-aid/master/calculator" TargetMode="External"/><Relationship Id="rId11" Type="http://schemas.openxmlformats.org/officeDocument/2006/relationships/hyperlink" Target="https://master-qem.univ-paris1.fr/" TargetMode="External"/><Relationship Id="rId55" Type="http://schemas.openxmlformats.org/officeDocument/2006/relationships/hyperlink" Target="https://www.ucalgary.ca/international/study-abroad/complutensemadrid" TargetMode="External"/><Relationship Id="rId10" Type="http://schemas.openxmlformats.org/officeDocument/2006/relationships/hyperlink" Target="https://emle.org/" TargetMode="External"/><Relationship Id="rId54" Type="http://schemas.openxmlformats.org/officeDocument/2006/relationships/hyperlink" Target="https://opportunitiesinfo.com/barcelona-university-scholarship-in-spain/" TargetMode="External"/><Relationship Id="rId13" Type="http://schemas.openxmlformats.org/officeDocument/2006/relationships/hyperlink" Target="https://erasmus-plus.ec.europa.eu/opportunities/opportunities-for-individuals/students/erasmus-mundus-joint-masters" TargetMode="External"/><Relationship Id="rId57" Type="http://schemas.openxmlformats.org/officeDocument/2006/relationships/hyperlink" Target="https://www.upf.edu/en/web/graus/beques-i-ajuts" TargetMode="External"/><Relationship Id="rId12" Type="http://schemas.openxmlformats.org/officeDocument/2006/relationships/hyperlink" Target="https://imiss.eu/" TargetMode="External"/><Relationship Id="rId56" Type="http://schemas.openxmlformats.org/officeDocument/2006/relationships/hyperlink" Target="https://www.careerpathwaybd.com/2025/08/study-in-spain-scholarships-2025-2026.html" TargetMode="External"/><Relationship Id="rId15" Type="http://schemas.openxmlformats.org/officeDocument/2006/relationships/hyperlink" Target="https://lacaixafoundation.org/en/postdoctoral-junior-leader-fellowships-incoming-call" TargetMode="External"/><Relationship Id="rId59" Type="http://schemas.openxmlformats.org/officeDocument/2006/relationships/hyperlink" Target="https://lacaixafoundation.org/en/postdoctoral-junior-leader-fellowships-incoming-call" TargetMode="External"/><Relationship Id="rId14" Type="http://schemas.openxmlformats.org/officeDocument/2006/relationships/hyperlink" Target="https://www.aecid.gob.es/activos" TargetMode="External"/><Relationship Id="rId58" Type="http://schemas.openxmlformats.org/officeDocument/2006/relationships/hyperlink" Target="https://lacaixafoundation.org/en/postgraduate-fellowships-abroad-faqs" TargetMode="External"/><Relationship Id="rId17" Type="http://schemas.openxmlformats.org/officeDocument/2006/relationships/hyperlink" Target="https://inlaksfoundation.org/opportunities/scholarship/" TargetMode="External"/><Relationship Id="rId16" Type="http://schemas.openxmlformats.org/officeDocument/2006/relationships/hyperlink" Target="https://jntataendowment.org/" TargetMode="External"/><Relationship Id="rId19" Type="http://schemas.openxmlformats.org/officeDocument/2006/relationships/hyperlink" Target="https://the.akdn/en/what-we-do/developing-human-capacity/education/international-scholarships" TargetMode="External"/><Relationship Id="rId18" Type="http://schemas.openxmlformats.org/officeDocument/2006/relationships/hyperlink" Target="https://www.kcmet.org/what-we-do-scholarship-grants.aspx"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